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B81C8" w14:textId="77777777" w:rsidR="00662B22" w:rsidRDefault="00662B22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662B22" w14:paraId="0EB64B8C" w14:textId="77777777" w:rsidTr="00E35980">
        <w:trPr>
          <w:trHeight w:val="683"/>
        </w:trPr>
        <w:tc>
          <w:tcPr>
            <w:tcW w:w="9426" w:type="dxa"/>
            <w:gridSpan w:val="2"/>
            <w:tcBorders>
              <w:bottom w:val="nil"/>
            </w:tcBorders>
          </w:tcPr>
          <w:p w14:paraId="0C2DAE8A" w14:textId="77777777" w:rsidR="00103E09" w:rsidRDefault="00103E09" w:rsidP="00103E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Mateřská škola Pohádka</w:t>
            </w:r>
            <w:r w:rsidR="00E35980" w:rsidRPr="002A1F2A">
              <w:rPr>
                <w:szCs w:val="24"/>
              </w:rPr>
              <w:t>, příspěvková organiz</w:t>
            </w:r>
            <w:r>
              <w:rPr>
                <w:szCs w:val="24"/>
              </w:rPr>
              <w:t>ace,</w:t>
            </w:r>
          </w:p>
          <w:p w14:paraId="1EA3D886" w14:textId="39CA00CF" w:rsidR="00662B22" w:rsidRPr="00103E09" w:rsidRDefault="00E35980" w:rsidP="00103E09">
            <w:pPr>
              <w:jc w:val="center"/>
              <w:rPr>
                <w:szCs w:val="24"/>
              </w:rPr>
            </w:pPr>
            <w:r w:rsidRPr="002A1F2A">
              <w:rPr>
                <w:szCs w:val="24"/>
              </w:rPr>
              <w:t>se sídlem</w:t>
            </w:r>
            <w:r w:rsidR="00103E09">
              <w:rPr>
                <w:szCs w:val="24"/>
              </w:rPr>
              <w:t xml:space="preserve"> Obecní 101, 251 01 Březí</w:t>
            </w:r>
          </w:p>
        </w:tc>
      </w:tr>
      <w:tr w:rsidR="00103E09" w:rsidRPr="00103E09" w14:paraId="0FF153AA" w14:textId="77777777">
        <w:trPr>
          <w:cantSplit/>
        </w:trPr>
        <w:tc>
          <w:tcPr>
            <w:tcW w:w="9426" w:type="dxa"/>
            <w:gridSpan w:val="2"/>
          </w:tcPr>
          <w:p w14:paraId="027CFC8D" w14:textId="2DF8F074" w:rsidR="00662B22" w:rsidRPr="00103E09" w:rsidRDefault="00103E09">
            <w:pPr>
              <w:spacing w:before="120" w:line="240" w:lineRule="atLeast"/>
              <w:jc w:val="center"/>
              <w:rPr>
                <w:szCs w:val="24"/>
              </w:rPr>
            </w:pPr>
            <w:r>
              <w:rPr>
                <w:b/>
                <w:caps/>
                <w:szCs w:val="24"/>
              </w:rPr>
              <w:t>48</w:t>
            </w:r>
            <w:r w:rsidR="000F6631" w:rsidRPr="00103E09">
              <w:rPr>
                <w:b/>
                <w:caps/>
                <w:szCs w:val="24"/>
              </w:rPr>
              <w:t xml:space="preserve">. </w:t>
            </w:r>
            <w:r w:rsidR="005C0240" w:rsidRPr="00103E09">
              <w:rPr>
                <w:b/>
                <w:caps/>
                <w:szCs w:val="24"/>
              </w:rPr>
              <w:t xml:space="preserve">Provozní řád </w:t>
            </w:r>
            <w:r w:rsidR="009753BC" w:rsidRPr="00103E09">
              <w:rPr>
                <w:b/>
                <w:caps/>
                <w:szCs w:val="24"/>
              </w:rPr>
              <w:t xml:space="preserve">ŠKOLNÍ </w:t>
            </w:r>
            <w:r w:rsidR="00EE2996">
              <w:rPr>
                <w:b/>
                <w:caps/>
                <w:szCs w:val="24"/>
              </w:rPr>
              <w:t>výdejny</w:t>
            </w:r>
            <w:r w:rsidR="000D3F51">
              <w:rPr>
                <w:b/>
                <w:caps/>
                <w:szCs w:val="24"/>
              </w:rPr>
              <w:t xml:space="preserve"> a jídelny</w:t>
            </w:r>
          </w:p>
        </w:tc>
      </w:tr>
      <w:tr w:rsidR="00103E09" w:rsidRPr="00103E09" w14:paraId="168CEC1D" w14:textId="77777777">
        <w:tc>
          <w:tcPr>
            <w:tcW w:w="4465" w:type="dxa"/>
          </w:tcPr>
          <w:p w14:paraId="38235B34" w14:textId="77777777" w:rsidR="00662B22" w:rsidRPr="00103E09" w:rsidRDefault="00E35980">
            <w:pPr>
              <w:spacing w:before="120" w:line="240" w:lineRule="atLeast"/>
              <w:rPr>
                <w:szCs w:val="24"/>
              </w:rPr>
            </w:pPr>
            <w:r w:rsidRPr="00103E09">
              <w:rPr>
                <w:szCs w:val="24"/>
              </w:rPr>
              <w:t>Č.j.:               Spisový / skartační znak</w:t>
            </w:r>
          </w:p>
        </w:tc>
        <w:tc>
          <w:tcPr>
            <w:tcW w:w="4961" w:type="dxa"/>
          </w:tcPr>
          <w:p w14:paraId="3F6EBE72" w14:textId="2A7EB892" w:rsidR="00662B22" w:rsidRPr="00103E09" w:rsidRDefault="00E35980" w:rsidP="002A1F2A">
            <w:pPr>
              <w:spacing w:before="120" w:line="240" w:lineRule="atLeast"/>
              <w:rPr>
                <w:szCs w:val="24"/>
              </w:rPr>
            </w:pPr>
            <w:r w:rsidRPr="00103E09">
              <w:rPr>
                <w:b/>
                <w:szCs w:val="24"/>
              </w:rPr>
              <w:t xml:space="preserve">            </w:t>
            </w:r>
            <w:r w:rsidR="00103E09">
              <w:rPr>
                <w:b/>
                <w:szCs w:val="24"/>
              </w:rPr>
              <w:t>48</w:t>
            </w:r>
            <w:r w:rsidRPr="00103E09">
              <w:rPr>
                <w:b/>
                <w:szCs w:val="24"/>
              </w:rPr>
              <w:t xml:space="preserve"> /20</w:t>
            </w:r>
            <w:r w:rsidR="004A49D4" w:rsidRPr="00103E09">
              <w:rPr>
                <w:b/>
                <w:szCs w:val="24"/>
              </w:rPr>
              <w:t>2</w:t>
            </w:r>
            <w:r w:rsidR="00103E09">
              <w:rPr>
                <w:b/>
                <w:szCs w:val="24"/>
              </w:rPr>
              <w:t>4</w:t>
            </w:r>
            <w:r w:rsidRPr="00103E09">
              <w:rPr>
                <w:b/>
                <w:szCs w:val="24"/>
              </w:rPr>
              <w:t xml:space="preserve">                    A.1.          </w:t>
            </w:r>
            <w:r w:rsidR="004A49D4" w:rsidRPr="00103E09">
              <w:rPr>
                <w:b/>
                <w:szCs w:val="24"/>
              </w:rPr>
              <w:t>V5</w:t>
            </w:r>
          </w:p>
        </w:tc>
      </w:tr>
      <w:tr w:rsidR="00103E09" w:rsidRPr="00103E09" w14:paraId="04BD9523" w14:textId="77777777">
        <w:tc>
          <w:tcPr>
            <w:tcW w:w="4465" w:type="dxa"/>
          </w:tcPr>
          <w:p w14:paraId="374AE010" w14:textId="77777777" w:rsidR="00662B22" w:rsidRPr="00103E09" w:rsidRDefault="00662B22">
            <w:pPr>
              <w:spacing w:before="120" w:line="240" w:lineRule="atLeast"/>
              <w:rPr>
                <w:szCs w:val="24"/>
              </w:rPr>
            </w:pPr>
            <w:r w:rsidRPr="00103E09">
              <w:rPr>
                <w:szCs w:val="24"/>
              </w:rPr>
              <w:t>Vypracoval:</w:t>
            </w:r>
          </w:p>
        </w:tc>
        <w:tc>
          <w:tcPr>
            <w:tcW w:w="4961" w:type="dxa"/>
          </w:tcPr>
          <w:p w14:paraId="4E82A33F" w14:textId="07440B05" w:rsidR="00662B22" w:rsidRPr="00103E09" w:rsidRDefault="00103E09" w:rsidP="002732A1">
            <w:pPr>
              <w:pStyle w:val="DefinitionTerm"/>
              <w:widowControl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              </w:t>
            </w:r>
            <w:proofErr w:type="spellStart"/>
            <w:r>
              <w:rPr>
                <w:szCs w:val="24"/>
              </w:rPr>
              <w:t>Verknerová</w:t>
            </w:r>
            <w:proofErr w:type="spellEnd"/>
            <w:r>
              <w:rPr>
                <w:szCs w:val="24"/>
              </w:rPr>
              <w:t xml:space="preserve"> Soňa</w:t>
            </w:r>
          </w:p>
        </w:tc>
      </w:tr>
      <w:tr w:rsidR="00103E09" w:rsidRPr="00103E09" w14:paraId="75BD38BF" w14:textId="77777777">
        <w:tc>
          <w:tcPr>
            <w:tcW w:w="4465" w:type="dxa"/>
          </w:tcPr>
          <w:p w14:paraId="780F0CBE" w14:textId="39692154" w:rsidR="00662B22" w:rsidRPr="00103E09" w:rsidRDefault="0075630D">
            <w:pPr>
              <w:spacing w:before="120" w:line="240" w:lineRule="atLeast"/>
              <w:rPr>
                <w:szCs w:val="24"/>
              </w:rPr>
            </w:pPr>
            <w:r w:rsidRPr="00103E09">
              <w:rPr>
                <w:szCs w:val="24"/>
              </w:rPr>
              <w:t>Vydal:</w:t>
            </w:r>
          </w:p>
        </w:tc>
        <w:tc>
          <w:tcPr>
            <w:tcW w:w="4961" w:type="dxa"/>
          </w:tcPr>
          <w:p w14:paraId="7468DB97" w14:textId="586769AA" w:rsidR="00662B22" w:rsidRPr="00103E09" w:rsidRDefault="00103E09" w:rsidP="00103E09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              </w:t>
            </w:r>
            <w:proofErr w:type="spellStart"/>
            <w:r>
              <w:rPr>
                <w:szCs w:val="24"/>
              </w:rPr>
              <w:t>Verknerová</w:t>
            </w:r>
            <w:proofErr w:type="spellEnd"/>
            <w:r>
              <w:rPr>
                <w:szCs w:val="24"/>
              </w:rPr>
              <w:t xml:space="preserve"> Soňa</w:t>
            </w:r>
          </w:p>
        </w:tc>
      </w:tr>
      <w:tr w:rsidR="00103E09" w:rsidRPr="00103E09" w14:paraId="2DA58540" w14:textId="77777777">
        <w:tc>
          <w:tcPr>
            <w:tcW w:w="4465" w:type="dxa"/>
          </w:tcPr>
          <w:p w14:paraId="7736F231" w14:textId="77777777" w:rsidR="00662B22" w:rsidRPr="00103E09" w:rsidRDefault="00662B22">
            <w:pPr>
              <w:spacing w:before="120" w:line="240" w:lineRule="atLeast"/>
              <w:rPr>
                <w:szCs w:val="24"/>
              </w:rPr>
            </w:pPr>
            <w:r w:rsidRPr="00103E09">
              <w:rPr>
                <w:szCs w:val="24"/>
              </w:rPr>
              <w:t>Směrnice nabývá platnosti ode dne:</w:t>
            </w:r>
          </w:p>
        </w:tc>
        <w:tc>
          <w:tcPr>
            <w:tcW w:w="4961" w:type="dxa"/>
          </w:tcPr>
          <w:p w14:paraId="11F636EB" w14:textId="26643ED9" w:rsidR="00662B22" w:rsidRPr="00605087" w:rsidRDefault="00605087" w:rsidP="00605087">
            <w:pPr>
              <w:pStyle w:val="Odstavecseseznamem"/>
              <w:numPr>
                <w:ilvl w:val="0"/>
                <w:numId w:val="29"/>
              </w:numPr>
              <w:spacing w:before="120" w:line="240" w:lineRule="atLeast"/>
              <w:rPr>
                <w:szCs w:val="24"/>
              </w:rPr>
            </w:pPr>
            <w:r w:rsidRPr="00605087">
              <w:rPr>
                <w:szCs w:val="24"/>
              </w:rPr>
              <w:t>9. 20</w:t>
            </w:r>
            <w:r>
              <w:rPr>
                <w:szCs w:val="24"/>
              </w:rPr>
              <w:t>23</w:t>
            </w:r>
          </w:p>
        </w:tc>
      </w:tr>
      <w:tr w:rsidR="00103E09" w:rsidRPr="00103E09" w14:paraId="65DE661B" w14:textId="77777777">
        <w:tc>
          <w:tcPr>
            <w:tcW w:w="4465" w:type="dxa"/>
          </w:tcPr>
          <w:p w14:paraId="41F5C4B6" w14:textId="77777777" w:rsidR="00662B22" w:rsidRPr="00103E09" w:rsidRDefault="00662B22">
            <w:pPr>
              <w:spacing w:before="120" w:line="240" w:lineRule="atLeast"/>
              <w:rPr>
                <w:szCs w:val="24"/>
              </w:rPr>
            </w:pPr>
            <w:r w:rsidRPr="00103E09">
              <w:rPr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14:paraId="0C885981" w14:textId="05C7BF2A" w:rsidR="00662B22" w:rsidRPr="00605087" w:rsidRDefault="00103E09" w:rsidP="00605087">
            <w:pPr>
              <w:pStyle w:val="Odstavecseseznamem"/>
              <w:numPr>
                <w:ilvl w:val="0"/>
                <w:numId w:val="30"/>
              </w:numPr>
              <w:spacing w:before="120" w:line="240" w:lineRule="atLeast"/>
              <w:rPr>
                <w:szCs w:val="24"/>
              </w:rPr>
            </w:pPr>
            <w:r w:rsidRPr="00605087">
              <w:rPr>
                <w:szCs w:val="24"/>
              </w:rPr>
              <w:t xml:space="preserve"> </w:t>
            </w:r>
            <w:r w:rsidR="00605087" w:rsidRPr="00605087">
              <w:rPr>
                <w:szCs w:val="24"/>
              </w:rPr>
              <w:t>9</w:t>
            </w:r>
            <w:r w:rsidRPr="00605087">
              <w:rPr>
                <w:szCs w:val="24"/>
              </w:rPr>
              <w:t>. 20</w:t>
            </w:r>
            <w:r w:rsidR="00605087">
              <w:rPr>
                <w:szCs w:val="24"/>
              </w:rPr>
              <w:t>23</w:t>
            </w:r>
          </w:p>
        </w:tc>
      </w:tr>
      <w:tr w:rsidR="00103E09" w:rsidRPr="00103E09" w14:paraId="396C7664" w14:textId="77777777">
        <w:tc>
          <w:tcPr>
            <w:tcW w:w="9426" w:type="dxa"/>
            <w:gridSpan w:val="2"/>
          </w:tcPr>
          <w:p w14:paraId="1FFFF526" w14:textId="77777777" w:rsidR="00662B22" w:rsidRPr="00103E09" w:rsidRDefault="00662B22">
            <w:pPr>
              <w:rPr>
                <w:szCs w:val="24"/>
              </w:rPr>
            </w:pPr>
            <w:r w:rsidRPr="00103E09">
              <w:rPr>
                <w:szCs w:val="24"/>
              </w:rPr>
              <w:t xml:space="preserve">Změny ve směrnici jsou prováděny </w:t>
            </w:r>
            <w:proofErr w:type="gramStart"/>
            <w:r w:rsidRPr="00103E09">
              <w:rPr>
                <w:szCs w:val="24"/>
              </w:rPr>
              <w:t>formou  číslovaných</w:t>
            </w:r>
            <w:proofErr w:type="gramEnd"/>
            <w:r w:rsidRPr="00103E09">
              <w:rPr>
                <w:szCs w:val="24"/>
              </w:rPr>
              <w:t xml:space="preserve"> písemných dodatků, které tvoří součást tohoto předpisu.</w:t>
            </w:r>
          </w:p>
        </w:tc>
      </w:tr>
    </w:tbl>
    <w:p w14:paraId="4D821C0A" w14:textId="77777777" w:rsidR="00103E09" w:rsidRDefault="00103E09" w:rsidP="005C0240">
      <w:pPr>
        <w:rPr>
          <w:b/>
          <w:szCs w:val="24"/>
          <w:u w:val="single"/>
        </w:rPr>
      </w:pPr>
    </w:p>
    <w:p w14:paraId="5D0FA7D0" w14:textId="2C7632A8" w:rsidR="002732A1" w:rsidRPr="00103E09" w:rsidRDefault="005C0240" w:rsidP="005C0240">
      <w:pPr>
        <w:rPr>
          <w:b/>
          <w:szCs w:val="24"/>
          <w:u w:val="single"/>
        </w:rPr>
      </w:pPr>
      <w:r w:rsidRPr="00103E09">
        <w:rPr>
          <w:b/>
          <w:szCs w:val="24"/>
          <w:u w:val="single"/>
        </w:rPr>
        <w:t>1.</w:t>
      </w:r>
      <w:r w:rsidR="002732A1" w:rsidRPr="00103E09">
        <w:rPr>
          <w:b/>
          <w:szCs w:val="24"/>
          <w:u w:val="single"/>
        </w:rPr>
        <w:t>Úvodní ustanovení</w:t>
      </w:r>
    </w:p>
    <w:p w14:paraId="3CA5B68C" w14:textId="77777777" w:rsidR="00891A12" w:rsidRDefault="00891A12" w:rsidP="005C0240">
      <w:pPr>
        <w:rPr>
          <w:b/>
          <w:color w:val="0000FF"/>
          <w:szCs w:val="24"/>
          <w:u w:val="single"/>
        </w:rPr>
      </w:pPr>
    </w:p>
    <w:p w14:paraId="3C58E67C" w14:textId="77777777" w:rsidR="005C0240" w:rsidRDefault="005C0240" w:rsidP="00891A12">
      <w:pPr>
        <w:ind w:left="360"/>
        <w:jc w:val="both"/>
      </w:pPr>
      <w:r>
        <w:t xml:space="preserve">1. </w:t>
      </w:r>
      <w:r w:rsidR="00632AF5">
        <w:t>Na</w:t>
      </w:r>
      <w:r w:rsidR="009753BC">
        <w:t xml:space="preserve"> </w:t>
      </w:r>
      <w:r w:rsidRPr="005A1160">
        <w:t xml:space="preserve">základě ustanovení </w:t>
      </w:r>
      <w:r w:rsidR="003E187E" w:rsidRPr="00FC707A">
        <w:t xml:space="preserve">§ 165, odst. 1., písm. a) zákona č. 561/2004 Sb. o předškolním, základním středním, vyšším odborném a jiném vzdělávání (školský zákon) </w:t>
      </w:r>
      <w:proofErr w:type="spellStart"/>
      <w:r w:rsidR="00CF5059">
        <w:t>vyhl</w:t>
      </w:r>
      <w:proofErr w:type="spellEnd"/>
      <w:r w:rsidR="00CF5059">
        <w:t xml:space="preserve">. 137/2004 Sb., </w:t>
      </w:r>
      <w:proofErr w:type="spellStart"/>
      <w:r w:rsidR="00CF5059">
        <w:t>nař</w:t>
      </w:r>
      <w:proofErr w:type="spellEnd"/>
      <w:r w:rsidR="00CF5059">
        <w:t>. ES 852/2004</w:t>
      </w:r>
      <w:r w:rsidRPr="005A1160">
        <w:t xml:space="preserve"> vydávám jako stat</w:t>
      </w:r>
      <w:r>
        <w:t>utární orgán školy t</w:t>
      </w:r>
      <w:r w:rsidR="003E187E">
        <w:t>ento řád</w:t>
      </w:r>
      <w:r>
        <w:t>.</w:t>
      </w:r>
    </w:p>
    <w:p w14:paraId="398F03C8" w14:textId="0599BCCC" w:rsidR="002732A1" w:rsidRDefault="005C0240" w:rsidP="005C0240">
      <w:pPr>
        <w:ind w:left="360"/>
        <w:rPr>
          <w:szCs w:val="24"/>
        </w:rPr>
      </w:pPr>
      <w:r>
        <w:rPr>
          <w:szCs w:val="24"/>
        </w:rPr>
        <w:t>2</w:t>
      </w:r>
      <w:r w:rsidR="00891A12">
        <w:rPr>
          <w:szCs w:val="24"/>
        </w:rPr>
        <w:t>. V</w:t>
      </w:r>
      <w:r w:rsidR="002732A1">
        <w:rPr>
          <w:szCs w:val="24"/>
        </w:rPr>
        <w:t xml:space="preserve"> prostorách </w:t>
      </w:r>
      <w:r w:rsidR="00103E09">
        <w:rPr>
          <w:szCs w:val="24"/>
        </w:rPr>
        <w:t>výdejny</w:t>
      </w:r>
      <w:r w:rsidR="002732A1">
        <w:rPr>
          <w:szCs w:val="24"/>
        </w:rPr>
        <w:t xml:space="preserve"> musí zaměstnanci dodržovat stanovené postupy pro uvádění pokrmů do oběhu, předpisy a pokyny k zajištění bezpečnosti a ochrany zdraví při práci a návody k obsluze a údržbě </w:t>
      </w:r>
      <w:proofErr w:type="gramStart"/>
      <w:r w:rsidR="002732A1">
        <w:rPr>
          <w:szCs w:val="24"/>
        </w:rPr>
        <w:t>výrobních  a</w:t>
      </w:r>
      <w:proofErr w:type="gramEnd"/>
      <w:r w:rsidR="002732A1">
        <w:rPr>
          <w:szCs w:val="24"/>
        </w:rPr>
        <w:t xml:space="preserve"> pracovních prostředků a zařízení.</w:t>
      </w:r>
    </w:p>
    <w:p w14:paraId="3E90D63D" w14:textId="77777777" w:rsidR="002732A1" w:rsidRDefault="00891A12" w:rsidP="00891A12">
      <w:pPr>
        <w:ind w:left="360"/>
        <w:rPr>
          <w:szCs w:val="24"/>
        </w:rPr>
      </w:pPr>
      <w:r>
        <w:rPr>
          <w:szCs w:val="24"/>
        </w:rPr>
        <w:t>3.</w:t>
      </w:r>
      <w:r w:rsidR="009753BC">
        <w:rPr>
          <w:szCs w:val="24"/>
        </w:rPr>
        <w:t xml:space="preserve"> </w:t>
      </w:r>
      <w:r w:rsidR="002732A1">
        <w:rPr>
          <w:szCs w:val="24"/>
        </w:rPr>
        <w:t xml:space="preserve">Konat činnost ve stravovacích službách </w:t>
      </w:r>
      <w:r w:rsidR="005C0240">
        <w:rPr>
          <w:szCs w:val="24"/>
        </w:rPr>
        <w:t>mohou</w:t>
      </w:r>
      <w:r w:rsidR="002732A1">
        <w:rPr>
          <w:szCs w:val="24"/>
        </w:rPr>
        <w:t xml:space="preserve"> pouze zaměstnanci, kteří splňují předpoklady zdravotní způsobilosti a mají potřebné znalosti nutné k ochraně veřejného zdraví.</w:t>
      </w:r>
    </w:p>
    <w:p w14:paraId="5577C00B" w14:textId="77777777" w:rsidR="002732A1" w:rsidRDefault="002732A1" w:rsidP="002732A1">
      <w:pPr>
        <w:rPr>
          <w:szCs w:val="24"/>
        </w:rPr>
      </w:pPr>
    </w:p>
    <w:p w14:paraId="6E0F56B0" w14:textId="77777777" w:rsidR="002732A1" w:rsidRPr="00610364" w:rsidRDefault="002732A1" w:rsidP="002732A1">
      <w:pPr>
        <w:rPr>
          <w:b/>
          <w:szCs w:val="24"/>
          <w:u w:val="single"/>
        </w:rPr>
      </w:pPr>
      <w:r w:rsidRPr="00610364">
        <w:rPr>
          <w:b/>
          <w:szCs w:val="24"/>
          <w:u w:val="single"/>
        </w:rPr>
        <w:t>2. Požadavky na zdravotní stav pracovníků a jejich osobní hygiena</w:t>
      </w:r>
    </w:p>
    <w:p w14:paraId="5D7D7EF8" w14:textId="77777777" w:rsidR="002732A1" w:rsidRDefault="002732A1" w:rsidP="002732A1">
      <w:pPr>
        <w:rPr>
          <w:b/>
          <w:szCs w:val="24"/>
          <w:u w:val="single"/>
        </w:rPr>
      </w:pPr>
    </w:p>
    <w:p w14:paraId="327CD2A0" w14:textId="6258B61B" w:rsidR="002732A1" w:rsidRDefault="002732A1" w:rsidP="002732A1">
      <w:pPr>
        <w:numPr>
          <w:ilvl w:val="0"/>
          <w:numId w:val="8"/>
        </w:numPr>
        <w:textAlignment w:val="auto"/>
        <w:rPr>
          <w:szCs w:val="24"/>
        </w:rPr>
      </w:pPr>
      <w:r>
        <w:rPr>
          <w:szCs w:val="24"/>
        </w:rPr>
        <w:t xml:space="preserve">před nástupem do zaměstnání se musí pracovníci </w:t>
      </w:r>
      <w:r w:rsidR="00610364">
        <w:rPr>
          <w:szCs w:val="24"/>
        </w:rPr>
        <w:t>výdejny</w:t>
      </w:r>
      <w:r>
        <w:rPr>
          <w:szCs w:val="24"/>
        </w:rPr>
        <w:t xml:space="preserve"> podrobit preventivní prohlídce a musí mít vystaven zdravotní průkaz</w:t>
      </w:r>
    </w:p>
    <w:p w14:paraId="79A9187E" w14:textId="77777777" w:rsidR="002732A1" w:rsidRDefault="002732A1" w:rsidP="002732A1">
      <w:pPr>
        <w:numPr>
          <w:ilvl w:val="0"/>
          <w:numId w:val="8"/>
        </w:numPr>
        <w:textAlignment w:val="auto"/>
        <w:rPr>
          <w:szCs w:val="24"/>
        </w:rPr>
      </w:pPr>
      <w:r>
        <w:rPr>
          <w:szCs w:val="24"/>
        </w:rPr>
        <w:t>zaměstnanci jsou povinni hlásit ošetřujícímu lékaři každou změnu zdravotního stavu, která by mohla mít za následek kontaminaci výrobků</w:t>
      </w:r>
    </w:p>
    <w:p w14:paraId="72F13CDC" w14:textId="6FB6359B" w:rsidR="002732A1" w:rsidRDefault="002732A1" w:rsidP="002732A1">
      <w:pPr>
        <w:numPr>
          <w:ilvl w:val="0"/>
          <w:numId w:val="8"/>
        </w:numPr>
        <w:textAlignment w:val="auto"/>
        <w:rPr>
          <w:szCs w:val="24"/>
        </w:rPr>
      </w:pPr>
      <w:r>
        <w:rPr>
          <w:szCs w:val="24"/>
        </w:rPr>
        <w:t>je nutné pečovat o tělesnou čistotu a před započetím vlastní práce, při přechodu z nečisté práce na čistou /např.</w:t>
      </w:r>
      <w:r w:rsidR="004A49D4">
        <w:rPr>
          <w:szCs w:val="24"/>
        </w:rPr>
        <w:t xml:space="preserve"> </w:t>
      </w:r>
      <w:r>
        <w:rPr>
          <w:szCs w:val="24"/>
        </w:rPr>
        <w:t>úklid, hrubá příprava /, po použití WC, po manipulaci s odpadem při každém znečištění je nutno si umýt ruce v teplé vodě s použitím vhodného mycího /příp.</w:t>
      </w:r>
      <w:r w:rsidR="004A49D4">
        <w:rPr>
          <w:szCs w:val="24"/>
        </w:rPr>
        <w:t xml:space="preserve"> </w:t>
      </w:r>
      <w:r>
        <w:rPr>
          <w:szCs w:val="24"/>
        </w:rPr>
        <w:t>de</w:t>
      </w:r>
      <w:r w:rsidR="004A49D4">
        <w:rPr>
          <w:szCs w:val="24"/>
        </w:rPr>
        <w:t>z</w:t>
      </w:r>
      <w:r>
        <w:rPr>
          <w:szCs w:val="24"/>
        </w:rPr>
        <w:t>infekčního/ prostředku</w:t>
      </w:r>
    </w:p>
    <w:p w14:paraId="2BB8CA7F" w14:textId="1C305845" w:rsidR="002732A1" w:rsidRDefault="002732A1" w:rsidP="002732A1">
      <w:pPr>
        <w:numPr>
          <w:ilvl w:val="0"/>
          <w:numId w:val="8"/>
        </w:numPr>
        <w:textAlignment w:val="auto"/>
        <w:rPr>
          <w:szCs w:val="24"/>
        </w:rPr>
      </w:pPr>
      <w:r>
        <w:rPr>
          <w:szCs w:val="24"/>
        </w:rPr>
        <w:t>je nutné nosit osobní ochranné pracovní prostředky, zejména pracovní oděv, pracovní obuv a pokrývku hlavy při výrobě potravin, pracovní oděv musí být udržován v čistotě a podle potřeby měněn v průběhu směny, před použitím toalety je nutné pracovní oděv odložit a po pečlivém umytí rukou opět obléc</w:t>
      </w:r>
      <w:r w:rsidR="004A49D4">
        <w:rPr>
          <w:szCs w:val="24"/>
        </w:rPr>
        <w:t>t</w:t>
      </w:r>
    </w:p>
    <w:p w14:paraId="23F352B5" w14:textId="77777777" w:rsidR="002732A1" w:rsidRDefault="002732A1" w:rsidP="002732A1">
      <w:pPr>
        <w:numPr>
          <w:ilvl w:val="0"/>
          <w:numId w:val="8"/>
        </w:numPr>
        <w:textAlignment w:val="auto"/>
        <w:rPr>
          <w:szCs w:val="24"/>
        </w:rPr>
      </w:pPr>
      <w:r>
        <w:rPr>
          <w:szCs w:val="24"/>
        </w:rPr>
        <w:t>v průběhu práce na pracovišti nesmí pracovník provádět toaletní a kosmetické úpravy zevnějšku</w:t>
      </w:r>
    </w:p>
    <w:p w14:paraId="48B8B19C" w14:textId="77777777" w:rsidR="002732A1" w:rsidRDefault="002732A1" w:rsidP="002732A1">
      <w:pPr>
        <w:numPr>
          <w:ilvl w:val="0"/>
          <w:numId w:val="8"/>
        </w:numPr>
        <w:textAlignment w:val="auto"/>
        <w:rPr>
          <w:szCs w:val="24"/>
        </w:rPr>
      </w:pPr>
      <w:r>
        <w:rPr>
          <w:szCs w:val="24"/>
        </w:rPr>
        <w:t>platí zákaz kouření a zákaz vstupu cizích osob na pracoviště</w:t>
      </w:r>
    </w:p>
    <w:p w14:paraId="70828EED" w14:textId="77777777" w:rsidR="00CF5059" w:rsidRDefault="00CF5059" w:rsidP="002732A1">
      <w:pPr>
        <w:rPr>
          <w:szCs w:val="24"/>
        </w:rPr>
      </w:pPr>
      <w:r>
        <w:rPr>
          <w:szCs w:val="24"/>
        </w:rPr>
        <w:t xml:space="preserve">      9.   ukládání použitého pracovního oděvu, jakož i občanského oděvu na místo k tomu           </w:t>
      </w:r>
    </w:p>
    <w:p w14:paraId="5BB21175" w14:textId="77777777" w:rsidR="00CF5059" w:rsidRDefault="00CF5059" w:rsidP="002732A1">
      <w:pPr>
        <w:rPr>
          <w:szCs w:val="24"/>
        </w:rPr>
      </w:pPr>
      <w:r>
        <w:rPr>
          <w:szCs w:val="24"/>
        </w:rPr>
        <w:t xml:space="preserve">            vyčleněné, ukládání pracovního oděvu a občanského oděvu odděleně</w:t>
      </w:r>
    </w:p>
    <w:p w14:paraId="77BB0A61" w14:textId="77777777" w:rsidR="00610364" w:rsidRDefault="00610364" w:rsidP="002732A1">
      <w:pPr>
        <w:rPr>
          <w:szCs w:val="24"/>
        </w:rPr>
      </w:pPr>
    </w:p>
    <w:p w14:paraId="18ABAE72" w14:textId="77777777" w:rsidR="00610364" w:rsidRDefault="00610364" w:rsidP="002732A1">
      <w:pPr>
        <w:rPr>
          <w:szCs w:val="24"/>
        </w:rPr>
      </w:pPr>
    </w:p>
    <w:p w14:paraId="59549CFB" w14:textId="77777777" w:rsidR="00CF5059" w:rsidRDefault="00CF5059" w:rsidP="002732A1">
      <w:pPr>
        <w:rPr>
          <w:szCs w:val="24"/>
        </w:rPr>
      </w:pPr>
    </w:p>
    <w:p w14:paraId="1E171D1B" w14:textId="77777777" w:rsidR="002732A1" w:rsidRPr="00610364" w:rsidRDefault="002732A1" w:rsidP="002732A1">
      <w:pPr>
        <w:rPr>
          <w:b/>
          <w:szCs w:val="24"/>
          <w:u w:val="single"/>
        </w:rPr>
      </w:pPr>
      <w:r w:rsidRPr="00610364">
        <w:rPr>
          <w:b/>
          <w:szCs w:val="24"/>
          <w:u w:val="single"/>
        </w:rPr>
        <w:lastRenderedPageBreak/>
        <w:t>3. Provozovatel je povinen zajistit</w:t>
      </w:r>
    </w:p>
    <w:p w14:paraId="77C45911" w14:textId="77777777" w:rsidR="002732A1" w:rsidRPr="00610364" w:rsidRDefault="002732A1" w:rsidP="002732A1">
      <w:pPr>
        <w:rPr>
          <w:szCs w:val="24"/>
        </w:rPr>
      </w:pPr>
    </w:p>
    <w:p w14:paraId="4299CD39" w14:textId="7B2DD613" w:rsidR="002732A1" w:rsidRDefault="002732A1" w:rsidP="002732A1">
      <w:pPr>
        <w:numPr>
          <w:ilvl w:val="0"/>
          <w:numId w:val="11"/>
        </w:numPr>
        <w:textAlignment w:val="auto"/>
        <w:rPr>
          <w:szCs w:val="24"/>
        </w:rPr>
      </w:pPr>
      <w:r>
        <w:rPr>
          <w:szCs w:val="24"/>
        </w:rPr>
        <w:t>aby práci v</w:t>
      </w:r>
      <w:r w:rsidR="00610364">
        <w:rPr>
          <w:szCs w:val="24"/>
        </w:rPr>
        <w:t>e výdejně</w:t>
      </w:r>
      <w:r>
        <w:rPr>
          <w:szCs w:val="24"/>
        </w:rPr>
        <w:t xml:space="preserve"> vykonávaly jen osoby zdravotně způsobilé</w:t>
      </w:r>
    </w:p>
    <w:p w14:paraId="2162DADA" w14:textId="77777777" w:rsidR="002732A1" w:rsidRDefault="002732A1" w:rsidP="002732A1">
      <w:pPr>
        <w:numPr>
          <w:ilvl w:val="0"/>
          <w:numId w:val="11"/>
        </w:numPr>
        <w:textAlignment w:val="auto"/>
        <w:rPr>
          <w:szCs w:val="24"/>
        </w:rPr>
      </w:pPr>
      <w:r>
        <w:rPr>
          <w:szCs w:val="24"/>
        </w:rPr>
        <w:t>osobní ochranné a pracovní pomůcky</w:t>
      </w:r>
    </w:p>
    <w:p w14:paraId="68729A2F" w14:textId="290A2345" w:rsidR="002732A1" w:rsidRDefault="002732A1" w:rsidP="002732A1">
      <w:pPr>
        <w:numPr>
          <w:ilvl w:val="0"/>
          <w:numId w:val="11"/>
        </w:numPr>
        <w:textAlignment w:val="auto"/>
        <w:rPr>
          <w:szCs w:val="24"/>
        </w:rPr>
      </w:pPr>
      <w:r>
        <w:rPr>
          <w:szCs w:val="24"/>
        </w:rPr>
        <w:t>aby pověření pracovníci byli seznámeni s hygienickými požadavky práce v</w:t>
      </w:r>
      <w:r w:rsidR="00610364">
        <w:rPr>
          <w:szCs w:val="24"/>
        </w:rPr>
        <w:t>e výdejně</w:t>
      </w:r>
    </w:p>
    <w:p w14:paraId="0F91F7BC" w14:textId="77777777" w:rsidR="002732A1" w:rsidRDefault="002732A1" w:rsidP="002732A1">
      <w:pPr>
        <w:numPr>
          <w:ilvl w:val="0"/>
          <w:numId w:val="11"/>
        </w:numPr>
        <w:textAlignment w:val="auto"/>
        <w:rPr>
          <w:szCs w:val="24"/>
        </w:rPr>
      </w:pPr>
      <w:r>
        <w:rPr>
          <w:szCs w:val="24"/>
        </w:rPr>
        <w:t>podmínky pro osobní hygienu, uložení pracovního a soukromého oblečení</w:t>
      </w:r>
    </w:p>
    <w:p w14:paraId="6DD9A808" w14:textId="77777777" w:rsidR="002732A1" w:rsidRDefault="002732A1" w:rsidP="002732A1">
      <w:pPr>
        <w:numPr>
          <w:ilvl w:val="0"/>
          <w:numId w:val="11"/>
        </w:numPr>
        <w:textAlignment w:val="auto"/>
        <w:rPr>
          <w:szCs w:val="24"/>
        </w:rPr>
      </w:pPr>
      <w:r>
        <w:rPr>
          <w:szCs w:val="24"/>
        </w:rPr>
        <w:t>provádění technických úprav, nátěrů a malování dle potřeby ve výrobních a skladovacích prostorách</w:t>
      </w:r>
    </w:p>
    <w:p w14:paraId="521038B6" w14:textId="3C66E973" w:rsidR="002732A1" w:rsidRDefault="00610364" w:rsidP="002732A1">
      <w:pPr>
        <w:numPr>
          <w:ilvl w:val="0"/>
          <w:numId w:val="11"/>
        </w:numPr>
        <w:textAlignment w:val="auto"/>
        <w:rPr>
          <w:b/>
          <w:bCs/>
          <w:szCs w:val="24"/>
        </w:rPr>
      </w:pPr>
      <w:r w:rsidRPr="00610364">
        <w:rPr>
          <w:b/>
          <w:bCs/>
          <w:szCs w:val="24"/>
        </w:rPr>
        <w:t xml:space="preserve"> HACAP</w:t>
      </w:r>
      <w:r>
        <w:rPr>
          <w:b/>
          <w:bCs/>
          <w:szCs w:val="24"/>
        </w:rPr>
        <w:t>, samostatný řád</w:t>
      </w:r>
    </w:p>
    <w:p w14:paraId="77826CBC" w14:textId="77777777" w:rsidR="00362EAD" w:rsidRDefault="00362EAD" w:rsidP="00362EAD">
      <w:pPr>
        <w:textAlignment w:val="auto"/>
        <w:rPr>
          <w:b/>
          <w:bCs/>
          <w:szCs w:val="24"/>
        </w:rPr>
      </w:pPr>
    </w:p>
    <w:p w14:paraId="48F665DD" w14:textId="77777777" w:rsidR="00362EAD" w:rsidRPr="00610364" w:rsidRDefault="00362EAD" w:rsidP="00362EAD">
      <w:pPr>
        <w:textAlignment w:val="auto"/>
        <w:rPr>
          <w:b/>
          <w:bCs/>
          <w:szCs w:val="24"/>
        </w:rPr>
      </w:pPr>
    </w:p>
    <w:p w14:paraId="11D10979" w14:textId="72E03F0D" w:rsidR="00610364" w:rsidRDefault="00610364" w:rsidP="00610364">
      <w:pPr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</w:t>
      </w:r>
    </w:p>
    <w:p w14:paraId="1B650FDC" w14:textId="77777777" w:rsidR="00610364" w:rsidRDefault="00610364" w:rsidP="00610364">
      <w:pPr>
        <w:jc w:val="both"/>
        <w:rPr>
          <w:b/>
          <w:szCs w:val="24"/>
        </w:rPr>
      </w:pPr>
    </w:p>
    <w:p w14:paraId="0F1E3C43" w14:textId="77777777" w:rsidR="00610364" w:rsidRDefault="00610364" w:rsidP="00610364">
      <w:pPr>
        <w:jc w:val="both"/>
        <w:rPr>
          <w:szCs w:val="24"/>
        </w:rPr>
      </w:pPr>
      <w:r>
        <w:rPr>
          <w:i/>
          <w:szCs w:val="24"/>
        </w:rPr>
        <w:t xml:space="preserve">                                             Čl. 1 Prostory určené k sanitaci</w:t>
      </w:r>
      <w:r>
        <w:rPr>
          <w:szCs w:val="24"/>
        </w:rPr>
        <w:t xml:space="preserve"> </w:t>
      </w:r>
    </w:p>
    <w:p w14:paraId="15FA7D31" w14:textId="77777777" w:rsidR="00610364" w:rsidRDefault="00610364" w:rsidP="00610364">
      <w:pPr>
        <w:jc w:val="both"/>
        <w:rPr>
          <w:szCs w:val="24"/>
        </w:rPr>
      </w:pPr>
    </w:p>
    <w:p w14:paraId="45A18E64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>1. Výdejna se skládá z:</w:t>
      </w:r>
    </w:p>
    <w:p w14:paraId="61E05C65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 xml:space="preserve"> a) konzumační </w:t>
      </w:r>
      <w:proofErr w:type="gramStart"/>
      <w:r>
        <w:rPr>
          <w:szCs w:val="24"/>
        </w:rPr>
        <w:t>části - jídelny</w:t>
      </w:r>
      <w:proofErr w:type="gramEnd"/>
      <w:r>
        <w:rPr>
          <w:szCs w:val="24"/>
        </w:rPr>
        <w:t xml:space="preserve"> </w:t>
      </w:r>
    </w:p>
    <w:p w14:paraId="77456A8D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 xml:space="preserve"> b) výdejny </w:t>
      </w:r>
    </w:p>
    <w:p w14:paraId="3D159796" w14:textId="77777777" w:rsidR="00610364" w:rsidRDefault="00610364" w:rsidP="00610364">
      <w:pPr>
        <w:jc w:val="both"/>
        <w:rPr>
          <w:szCs w:val="24"/>
        </w:rPr>
      </w:pPr>
    </w:p>
    <w:p w14:paraId="006532C8" w14:textId="77777777" w:rsidR="00610364" w:rsidRDefault="00610364" w:rsidP="00610364">
      <w:pPr>
        <w:jc w:val="both"/>
        <w:rPr>
          <w:szCs w:val="24"/>
        </w:rPr>
      </w:pPr>
    </w:p>
    <w:p w14:paraId="4559DB9A" w14:textId="77777777" w:rsidR="00610364" w:rsidRDefault="00610364" w:rsidP="00610364">
      <w:pPr>
        <w:jc w:val="both"/>
        <w:rPr>
          <w:szCs w:val="24"/>
        </w:rPr>
      </w:pPr>
      <w:r>
        <w:rPr>
          <w:i/>
          <w:szCs w:val="24"/>
        </w:rPr>
        <w:t xml:space="preserve">                                             Čl. 2 Sanitační opatření</w:t>
      </w:r>
    </w:p>
    <w:p w14:paraId="234A7E96" w14:textId="77777777" w:rsidR="00610364" w:rsidRDefault="00610364" w:rsidP="00610364">
      <w:pPr>
        <w:jc w:val="both"/>
        <w:rPr>
          <w:szCs w:val="24"/>
        </w:rPr>
      </w:pPr>
    </w:p>
    <w:p w14:paraId="7BE707F8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 xml:space="preserve"> 2. Hlavním úkolem sanitačních opatření ve výdejně je zamezit vzniku možného pomnožení mikroorganismů, výskytu hmyzu a hlodavců, které by mohlo zapříčinit zdravotní závadnost potravin a pokrmů. </w:t>
      </w:r>
    </w:p>
    <w:p w14:paraId="6929C03C" w14:textId="77777777" w:rsidR="00610364" w:rsidRDefault="00610364" w:rsidP="00610364">
      <w:pPr>
        <w:jc w:val="both"/>
        <w:rPr>
          <w:szCs w:val="24"/>
        </w:rPr>
      </w:pPr>
    </w:p>
    <w:p w14:paraId="01C0A37B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>3. Sanitační opatření zahrnují úklid, dezinfekci, dezinsekci a deratizaci.</w:t>
      </w:r>
    </w:p>
    <w:p w14:paraId="564C4574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 xml:space="preserve">  Je nutné, aby používané pracovní plochy a náčiní, které přijdou do styku s potravinami, byly vždy po použití mycího či dezinfekčního přípravku omyty pitnou vodou.</w:t>
      </w:r>
    </w:p>
    <w:p w14:paraId="47114D95" w14:textId="77777777" w:rsidR="00610364" w:rsidRDefault="00610364" w:rsidP="00610364">
      <w:pPr>
        <w:jc w:val="both"/>
        <w:rPr>
          <w:szCs w:val="24"/>
        </w:rPr>
      </w:pPr>
    </w:p>
    <w:p w14:paraId="7DDA20D2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 xml:space="preserve"> 4. Úklid ve výdejně se provádí:</w:t>
      </w:r>
    </w:p>
    <w:p w14:paraId="342A145F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 xml:space="preserve"> a) </w:t>
      </w:r>
      <w:proofErr w:type="gramStart"/>
      <w:r w:rsidRPr="00DE3461">
        <w:rPr>
          <w:i/>
          <w:szCs w:val="24"/>
        </w:rPr>
        <w:t>průběžný</w:t>
      </w:r>
      <w:r>
        <w:rPr>
          <w:szCs w:val="24"/>
        </w:rPr>
        <w:t xml:space="preserve"> - v</w:t>
      </w:r>
      <w:proofErr w:type="gramEnd"/>
      <w:r>
        <w:rPr>
          <w:szCs w:val="24"/>
        </w:rPr>
        <w:t xml:space="preserve"> provozovně je prováděn v průběhu pracovního procesu zejména:</w:t>
      </w:r>
    </w:p>
    <w:p w14:paraId="4D5C528F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 xml:space="preserve">        </w:t>
      </w:r>
      <w:r>
        <w:rPr>
          <w:szCs w:val="24"/>
        </w:rPr>
        <w:sym w:font="Symbol" w:char="F0B7"/>
      </w:r>
      <w:r>
        <w:rPr>
          <w:szCs w:val="24"/>
        </w:rPr>
        <w:t xml:space="preserve"> mytí pracovních ploch a technologického vybavení výdejny</w:t>
      </w:r>
    </w:p>
    <w:p w14:paraId="69D80DD1" w14:textId="77777777" w:rsidR="00610364" w:rsidRDefault="00610364" w:rsidP="00610364">
      <w:pPr>
        <w:jc w:val="both"/>
        <w:rPr>
          <w:szCs w:val="24"/>
        </w:rPr>
      </w:pPr>
    </w:p>
    <w:p w14:paraId="2096EAE9" w14:textId="77777777" w:rsidR="00610364" w:rsidRDefault="00610364" w:rsidP="00610364">
      <w:pPr>
        <w:jc w:val="both"/>
        <w:rPr>
          <w:szCs w:val="24"/>
        </w:rPr>
      </w:pPr>
    </w:p>
    <w:p w14:paraId="58BEBA45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 xml:space="preserve">      </w:t>
      </w:r>
      <w:r>
        <w:rPr>
          <w:szCs w:val="24"/>
        </w:rPr>
        <w:sym w:font="Symbol" w:char="F0B7"/>
      </w:r>
      <w:r>
        <w:rPr>
          <w:szCs w:val="24"/>
        </w:rPr>
        <w:t xml:space="preserve"> mytí bílého nádobí</w:t>
      </w:r>
    </w:p>
    <w:p w14:paraId="27FCC9CD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 xml:space="preserve">      </w:t>
      </w:r>
      <w:r>
        <w:rPr>
          <w:szCs w:val="24"/>
        </w:rPr>
        <w:sym w:font="Symbol" w:char="F0B7"/>
      </w:r>
      <w:r>
        <w:rPr>
          <w:szCs w:val="24"/>
        </w:rPr>
        <w:t xml:space="preserve"> mytí </w:t>
      </w:r>
      <w:proofErr w:type="spellStart"/>
      <w:r>
        <w:rPr>
          <w:szCs w:val="24"/>
        </w:rPr>
        <w:t>termoportů</w:t>
      </w:r>
      <w:proofErr w:type="spellEnd"/>
    </w:p>
    <w:p w14:paraId="27D6840F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 xml:space="preserve">      </w:t>
      </w:r>
      <w:r>
        <w:rPr>
          <w:szCs w:val="24"/>
        </w:rPr>
        <w:sym w:font="Symbol" w:char="F0B7"/>
      </w:r>
      <w:r>
        <w:rPr>
          <w:szCs w:val="24"/>
        </w:rPr>
        <w:t xml:space="preserve"> průběžně je též odstraňován odpad </w:t>
      </w:r>
    </w:p>
    <w:p w14:paraId="6B94EAF8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 xml:space="preserve">b) </w:t>
      </w:r>
      <w:r w:rsidRPr="00DE3461">
        <w:rPr>
          <w:i/>
          <w:szCs w:val="24"/>
        </w:rPr>
        <w:t>po skončení práce ve výdejně</w:t>
      </w:r>
      <w:r>
        <w:rPr>
          <w:szCs w:val="24"/>
        </w:rPr>
        <w:t xml:space="preserve">: </w:t>
      </w:r>
    </w:p>
    <w:p w14:paraId="4B071CC9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 xml:space="preserve">       </w:t>
      </w:r>
      <w:r>
        <w:rPr>
          <w:szCs w:val="24"/>
        </w:rPr>
        <w:sym w:font="Symbol" w:char="F0B7"/>
      </w:r>
      <w:r>
        <w:rPr>
          <w:szCs w:val="24"/>
        </w:rPr>
        <w:t xml:space="preserve"> vynášení odpadu z provozovny na určené místo</w:t>
      </w:r>
    </w:p>
    <w:p w14:paraId="6AE82C0D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 xml:space="preserve">       </w:t>
      </w:r>
      <w:r>
        <w:rPr>
          <w:szCs w:val="24"/>
        </w:rPr>
        <w:sym w:font="Symbol" w:char="F0B7"/>
      </w:r>
      <w:r>
        <w:rPr>
          <w:szCs w:val="24"/>
        </w:rPr>
        <w:t xml:space="preserve"> mytí sanitárních zařízení (umyvadlo)</w:t>
      </w:r>
    </w:p>
    <w:p w14:paraId="67EED12D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 xml:space="preserve">       </w:t>
      </w:r>
      <w:r>
        <w:rPr>
          <w:szCs w:val="24"/>
        </w:rPr>
        <w:sym w:font="Symbol" w:char="F0B7"/>
      </w:r>
      <w:r>
        <w:rPr>
          <w:szCs w:val="24"/>
        </w:rPr>
        <w:t xml:space="preserve"> čištění podlah </w:t>
      </w:r>
    </w:p>
    <w:p w14:paraId="4FDB9F43" w14:textId="77777777" w:rsidR="00610364" w:rsidRPr="00DE3461" w:rsidRDefault="00610364" w:rsidP="00610364">
      <w:pPr>
        <w:jc w:val="both"/>
        <w:rPr>
          <w:szCs w:val="24"/>
        </w:rPr>
      </w:pPr>
      <w:r>
        <w:rPr>
          <w:szCs w:val="24"/>
        </w:rPr>
        <w:t>c)</w:t>
      </w:r>
      <w:r w:rsidRPr="00DE3461">
        <w:rPr>
          <w:i/>
          <w:szCs w:val="24"/>
        </w:rPr>
        <w:t>týdenní,</w:t>
      </w:r>
      <w:r w:rsidRPr="00DE3461">
        <w:rPr>
          <w:szCs w:val="24"/>
        </w:rPr>
        <w:t xml:space="preserve"> jehož součástí je průběžný úklid a úklid po skončení práce v provoze, zahrnuje zejména: </w:t>
      </w:r>
    </w:p>
    <w:p w14:paraId="3779A71B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 xml:space="preserve">        </w:t>
      </w:r>
      <w:r>
        <w:rPr>
          <w:szCs w:val="24"/>
        </w:rPr>
        <w:sym w:font="Symbol" w:char="F0B7"/>
      </w:r>
      <w:r>
        <w:rPr>
          <w:szCs w:val="24"/>
        </w:rPr>
        <w:t xml:space="preserve"> průběžné čištění omyvatelných stěn v provozovně </w:t>
      </w:r>
    </w:p>
    <w:p w14:paraId="510C8183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 xml:space="preserve">        </w:t>
      </w:r>
      <w:r>
        <w:rPr>
          <w:szCs w:val="24"/>
        </w:rPr>
        <w:sym w:font="Symbol" w:char="F0B7"/>
      </w:r>
      <w:r>
        <w:rPr>
          <w:szCs w:val="24"/>
        </w:rPr>
        <w:t xml:space="preserve"> mytí a dezinfekci chladících zařízení </w:t>
      </w:r>
    </w:p>
    <w:p w14:paraId="67D15C19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 xml:space="preserve">        </w:t>
      </w:r>
      <w:r>
        <w:rPr>
          <w:szCs w:val="24"/>
        </w:rPr>
        <w:sym w:font="Symbol" w:char="F0B7"/>
      </w:r>
      <w:r>
        <w:rPr>
          <w:szCs w:val="24"/>
        </w:rPr>
        <w:t xml:space="preserve"> kompletní úklid, mrtvé kouty </w:t>
      </w:r>
    </w:p>
    <w:p w14:paraId="65C71F4B" w14:textId="100FA3E8" w:rsidR="00610364" w:rsidRDefault="00610364" w:rsidP="00610364">
      <w:pPr>
        <w:jc w:val="both"/>
        <w:rPr>
          <w:szCs w:val="24"/>
        </w:rPr>
      </w:pPr>
      <w:r>
        <w:rPr>
          <w:szCs w:val="24"/>
        </w:rPr>
        <w:t>Tento týdenní úklid provádí uklízečka</w:t>
      </w:r>
      <w:r w:rsidR="00407013">
        <w:rPr>
          <w:szCs w:val="24"/>
        </w:rPr>
        <w:t>.</w:t>
      </w:r>
    </w:p>
    <w:p w14:paraId="230875E3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 xml:space="preserve">d) </w:t>
      </w:r>
      <w:r w:rsidRPr="00DE3461">
        <w:rPr>
          <w:i/>
          <w:szCs w:val="24"/>
        </w:rPr>
        <w:t>měsíční</w:t>
      </w:r>
      <w:r>
        <w:rPr>
          <w:szCs w:val="24"/>
        </w:rPr>
        <w:t xml:space="preserve"> zahrnuje mimo výše uvedené režimy úklidu zejména: </w:t>
      </w:r>
    </w:p>
    <w:p w14:paraId="169F3FB0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 xml:space="preserve">        </w:t>
      </w:r>
      <w:r>
        <w:rPr>
          <w:szCs w:val="24"/>
        </w:rPr>
        <w:sym w:font="Symbol" w:char="F0B7"/>
      </w:r>
      <w:r>
        <w:rPr>
          <w:szCs w:val="24"/>
        </w:rPr>
        <w:t xml:space="preserve"> důkladné čištění tzv. mrtvých koutů (odtažení strojů a zařízení) </w:t>
      </w:r>
    </w:p>
    <w:p w14:paraId="765AFB95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 xml:space="preserve">        </w:t>
      </w:r>
      <w:r>
        <w:rPr>
          <w:szCs w:val="24"/>
        </w:rPr>
        <w:sym w:font="Symbol" w:char="F0B7"/>
      </w:r>
      <w:r>
        <w:rPr>
          <w:szCs w:val="24"/>
        </w:rPr>
        <w:t xml:space="preserve"> důkladné čištění stěn v provoze</w:t>
      </w:r>
    </w:p>
    <w:p w14:paraId="1B726942" w14:textId="42DBAEEE" w:rsidR="00610364" w:rsidRDefault="00610364" w:rsidP="00362EAD">
      <w:pPr>
        <w:tabs>
          <w:tab w:val="left" w:pos="8290"/>
        </w:tabs>
        <w:jc w:val="both"/>
        <w:rPr>
          <w:szCs w:val="24"/>
        </w:rPr>
      </w:pPr>
      <w:r>
        <w:rPr>
          <w:szCs w:val="24"/>
        </w:rPr>
        <w:t xml:space="preserve">        </w:t>
      </w:r>
      <w:r>
        <w:rPr>
          <w:szCs w:val="24"/>
        </w:rPr>
        <w:sym w:font="Symbol" w:char="F0B7"/>
      </w:r>
      <w:r>
        <w:rPr>
          <w:szCs w:val="24"/>
        </w:rPr>
        <w:t xml:space="preserve"> mytí a dezinfekci dveří, regálů, vnější části všech úložných prostor </w:t>
      </w:r>
      <w:r w:rsidR="00362EAD">
        <w:rPr>
          <w:szCs w:val="24"/>
        </w:rPr>
        <w:tab/>
      </w:r>
    </w:p>
    <w:p w14:paraId="0F3CD2A2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 xml:space="preserve">        </w:t>
      </w:r>
      <w:r>
        <w:rPr>
          <w:szCs w:val="24"/>
        </w:rPr>
        <w:sym w:font="Symbol" w:char="F0B7"/>
      </w:r>
      <w:r>
        <w:rPr>
          <w:szCs w:val="24"/>
        </w:rPr>
        <w:t xml:space="preserve"> mytí topných těles, svítidel</w:t>
      </w:r>
    </w:p>
    <w:p w14:paraId="2B695989" w14:textId="40463D3F" w:rsidR="00610364" w:rsidRDefault="00610364" w:rsidP="00610364">
      <w:pPr>
        <w:jc w:val="both"/>
        <w:rPr>
          <w:szCs w:val="24"/>
        </w:rPr>
      </w:pPr>
      <w:r>
        <w:rPr>
          <w:szCs w:val="24"/>
        </w:rPr>
        <w:lastRenderedPageBreak/>
        <w:t>Tento měsíční úklid provádí uklízečka</w:t>
      </w:r>
      <w:r w:rsidR="00407013">
        <w:rPr>
          <w:szCs w:val="24"/>
        </w:rPr>
        <w:t>.</w:t>
      </w:r>
    </w:p>
    <w:p w14:paraId="039C9798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 xml:space="preserve"> e) </w:t>
      </w:r>
      <w:r w:rsidRPr="00843BE9">
        <w:rPr>
          <w:i/>
          <w:szCs w:val="24"/>
        </w:rPr>
        <w:t>generální</w:t>
      </w:r>
      <w:r>
        <w:rPr>
          <w:szCs w:val="24"/>
        </w:rPr>
        <w:t xml:space="preserve"> (sanitární den), provádí se 2 x ročně, v případě potřeby častěji, zahrnuje mimo výše uvedené činnosti zejména: </w:t>
      </w:r>
    </w:p>
    <w:p w14:paraId="297045E3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 xml:space="preserve">        </w:t>
      </w:r>
      <w:r>
        <w:rPr>
          <w:szCs w:val="24"/>
        </w:rPr>
        <w:sym w:font="Symbol" w:char="F0B7"/>
      </w:r>
      <w:r>
        <w:rPr>
          <w:szCs w:val="24"/>
        </w:rPr>
        <w:t xml:space="preserve"> opravy porušených povrchů podlah, stěn, stropů, povrchů technologického vybavení</w:t>
      </w:r>
    </w:p>
    <w:p w14:paraId="5335DA9F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 xml:space="preserve">        </w:t>
      </w:r>
      <w:r>
        <w:rPr>
          <w:szCs w:val="24"/>
        </w:rPr>
        <w:sym w:font="Symbol" w:char="F0B7"/>
      </w:r>
      <w:r>
        <w:rPr>
          <w:szCs w:val="24"/>
        </w:rPr>
        <w:t xml:space="preserve"> obnova nátěrů </w:t>
      </w:r>
    </w:p>
    <w:p w14:paraId="5410F8B3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 xml:space="preserve">        </w:t>
      </w:r>
      <w:r>
        <w:rPr>
          <w:szCs w:val="24"/>
        </w:rPr>
        <w:sym w:font="Symbol" w:char="F0B7"/>
      </w:r>
      <w:r>
        <w:rPr>
          <w:szCs w:val="24"/>
        </w:rPr>
        <w:t xml:space="preserve"> čištění okna </w:t>
      </w:r>
    </w:p>
    <w:p w14:paraId="2A21DD4B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 xml:space="preserve">        </w:t>
      </w:r>
      <w:r>
        <w:rPr>
          <w:szCs w:val="24"/>
        </w:rPr>
        <w:sym w:font="Symbol" w:char="F0B7"/>
      </w:r>
      <w:r>
        <w:rPr>
          <w:szCs w:val="24"/>
        </w:rPr>
        <w:t xml:space="preserve"> malování a bílení ve výdejně se provádí dle potřeby cca 1x za dva roky</w:t>
      </w:r>
    </w:p>
    <w:p w14:paraId="70336028" w14:textId="77777777" w:rsidR="00610364" w:rsidRDefault="00610364" w:rsidP="00610364">
      <w:pPr>
        <w:jc w:val="both"/>
        <w:rPr>
          <w:szCs w:val="24"/>
        </w:rPr>
      </w:pPr>
    </w:p>
    <w:p w14:paraId="7DFCDD88" w14:textId="77777777" w:rsidR="00610364" w:rsidRDefault="00610364" w:rsidP="00610364">
      <w:pPr>
        <w:jc w:val="both"/>
        <w:rPr>
          <w:szCs w:val="24"/>
        </w:rPr>
      </w:pPr>
    </w:p>
    <w:p w14:paraId="68CBA61C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 xml:space="preserve"> 5. Další sanitační opatření ve výdejně:</w:t>
      </w:r>
    </w:p>
    <w:p w14:paraId="67B07C2D" w14:textId="77777777" w:rsidR="00610364" w:rsidRDefault="00610364" w:rsidP="00610364">
      <w:pPr>
        <w:jc w:val="both"/>
        <w:rPr>
          <w:szCs w:val="24"/>
        </w:rPr>
      </w:pPr>
    </w:p>
    <w:p w14:paraId="54597CF5" w14:textId="77777777" w:rsidR="00215CB9" w:rsidRDefault="00610364" w:rsidP="00215CB9">
      <w:pPr>
        <w:jc w:val="both"/>
        <w:rPr>
          <w:szCs w:val="24"/>
        </w:rPr>
      </w:pPr>
      <w:r>
        <w:rPr>
          <w:szCs w:val="24"/>
        </w:rPr>
        <w:t xml:space="preserve">Dezinsekce (ničení škodlivého a obtěžujícího hmyzu, roztočů) Dezinsekci podle potřeby provádí vždy odborná firma. Tato firma provádí všechna nezbytná opatření, nebo dojedná a specifikuje součinnostní opatření, která sama kontroluje. Před dezinsekcí je provedeno vyčištění prostor a vnitřních částí zařízení. </w:t>
      </w:r>
      <w:r w:rsidR="00215CB9">
        <w:rPr>
          <w:szCs w:val="24"/>
        </w:rPr>
        <w:t xml:space="preserve">Vždy se eviduje faktura případně doklad o provedení (provedení práce). </w:t>
      </w:r>
    </w:p>
    <w:p w14:paraId="16690E60" w14:textId="77777777" w:rsidR="00610364" w:rsidRDefault="00610364" w:rsidP="00610364">
      <w:pPr>
        <w:ind w:left="420"/>
        <w:jc w:val="both"/>
        <w:rPr>
          <w:szCs w:val="24"/>
        </w:rPr>
      </w:pPr>
    </w:p>
    <w:p w14:paraId="57593232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 xml:space="preserve"> b) Deratizace (ničení hlodavců). Deratizaci provádí podle potřeby specializovaná firma. Nástrahy na hlodavce musí být řádně označeny a zajištěny proti manipulaci. Nástrahy na hlodavce nesmějí přijít do styku s potravinou či pokrmem. O provedené deratizaci se vede zápis. Vždy se eviduje faktura případně doklad o předání díla (provedení práce). </w:t>
      </w:r>
    </w:p>
    <w:p w14:paraId="13E78048" w14:textId="77777777" w:rsidR="00610364" w:rsidRDefault="00610364" w:rsidP="00610364">
      <w:pPr>
        <w:jc w:val="both"/>
        <w:rPr>
          <w:szCs w:val="24"/>
        </w:rPr>
      </w:pPr>
    </w:p>
    <w:p w14:paraId="33311503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 xml:space="preserve">6. </w:t>
      </w:r>
      <w:r w:rsidRPr="00843BE9">
        <w:rPr>
          <w:b/>
          <w:szCs w:val="24"/>
        </w:rPr>
        <w:t>V případě, že není ve výdejně zvýšený výskyt hmyzu a hlodavců není povinné provádět speciální ochranou dezinsekci a deratizaci.</w:t>
      </w:r>
      <w:r>
        <w:rPr>
          <w:szCs w:val="24"/>
        </w:rPr>
        <w:t xml:space="preserve"> Pracovník výdejny je povinný kontrolovat výskyt hmyzu a hlodavců a provádět běžnou ochranou dezinsekci a deratizaci svépomocí, vhodnými prostředky k tomuto účelu.</w:t>
      </w:r>
    </w:p>
    <w:p w14:paraId="7CFFD92C" w14:textId="77777777" w:rsidR="00610364" w:rsidRDefault="00610364" w:rsidP="00610364">
      <w:pPr>
        <w:jc w:val="both"/>
        <w:rPr>
          <w:szCs w:val="24"/>
        </w:rPr>
      </w:pPr>
    </w:p>
    <w:p w14:paraId="7E3B58F4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 xml:space="preserve"> 7. Denně jsou </w:t>
      </w:r>
      <w:proofErr w:type="spellStart"/>
      <w:r>
        <w:rPr>
          <w:szCs w:val="24"/>
        </w:rPr>
        <w:t>sanitovány</w:t>
      </w:r>
      <w:proofErr w:type="spellEnd"/>
      <w:r>
        <w:rPr>
          <w:szCs w:val="24"/>
        </w:rPr>
        <w:t xml:space="preserve"> toalety pro personál. Úklid zahrnuje též čištění, případnou dezinfekci jídelny. </w:t>
      </w:r>
    </w:p>
    <w:p w14:paraId="45D07F1A" w14:textId="77777777" w:rsidR="00610364" w:rsidRDefault="00610364" w:rsidP="00610364">
      <w:pPr>
        <w:jc w:val="both"/>
        <w:rPr>
          <w:szCs w:val="24"/>
        </w:rPr>
      </w:pPr>
    </w:p>
    <w:p w14:paraId="6AA8E907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 xml:space="preserve">8. Mycí a dezinfekční prostředky </w:t>
      </w:r>
    </w:p>
    <w:p w14:paraId="6D00908D" w14:textId="77777777" w:rsidR="00610364" w:rsidRDefault="00610364" w:rsidP="00610364">
      <w:pPr>
        <w:jc w:val="both"/>
        <w:rPr>
          <w:szCs w:val="24"/>
        </w:rPr>
      </w:pPr>
      <w:r>
        <w:rPr>
          <w:szCs w:val="24"/>
        </w:rPr>
        <w:t>a) Mycí a dezinfekční prostředky musí být vhodné do potravinářství a schválené Ministerstvem zdravotnictví, dále u přípravků, u kterých to nařizuje chemický zákon, musí být dodavatelem dodán bezpečnostní list.</w:t>
      </w:r>
    </w:p>
    <w:p w14:paraId="49B6575A" w14:textId="77777777" w:rsidR="00610364" w:rsidRDefault="00610364" w:rsidP="00610364">
      <w:pPr>
        <w:jc w:val="both"/>
        <w:rPr>
          <w:szCs w:val="24"/>
        </w:rPr>
      </w:pPr>
    </w:p>
    <w:p w14:paraId="2A7D5977" w14:textId="25DE057F" w:rsidR="00362EAD" w:rsidRDefault="00610364" w:rsidP="00610364">
      <w:pPr>
        <w:jc w:val="both"/>
        <w:rPr>
          <w:szCs w:val="24"/>
        </w:rPr>
      </w:pPr>
      <w:r>
        <w:rPr>
          <w:szCs w:val="24"/>
        </w:rPr>
        <w:t xml:space="preserve"> b) Přípravky se používají výhradně v souladu s návodem k použití uvedeným na obalu na jednotlivých přípravcích, případně na příbalovém letáku </w:t>
      </w:r>
    </w:p>
    <w:p w14:paraId="61DE53A5" w14:textId="77777777" w:rsidR="00610364" w:rsidRDefault="00610364" w:rsidP="00610364">
      <w:pPr>
        <w:jc w:val="both"/>
        <w:rPr>
          <w:szCs w:val="24"/>
        </w:rPr>
      </w:pPr>
    </w:p>
    <w:p w14:paraId="535C770E" w14:textId="77777777" w:rsidR="002732A1" w:rsidRDefault="002732A1" w:rsidP="002732A1">
      <w:pPr>
        <w:rPr>
          <w:b/>
          <w:szCs w:val="24"/>
          <w:u w:val="single"/>
        </w:rPr>
      </w:pPr>
    </w:p>
    <w:p w14:paraId="1D50453B" w14:textId="18377583" w:rsidR="002732A1" w:rsidRPr="00610364" w:rsidRDefault="002732A1" w:rsidP="002732A1">
      <w:pPr>
        <w:rPr>
          <w:b/>
          <w:szCs w:val="24"/>
          <w:u w:val="single"/>
        </w:rPr>
      </w:pPr>
      <w:r w:rsidRPr="00610364">
        <w:rPr>
          <w:b/>
          <w:szCs w:val="24"/>
          <w:u w:val="single"/>
        </w:rPr>
        <w:t xml:space="preserve">4. Povinnosti pracovníků – organizace provozu </w:t>
      </w:r>
      <w:r w:rsidR="00362EAD">
        <w:rPr>
          <w:b/>
          <w:szCs w:val="24"/>
          <w:u w:val="single"/>
        </w:rPr>
        <w:t>výdejny</w:t>
      </w:r>
    </w:p>
    <w:p w14:paraId="2B7CA68D" w14:textId="77777777" w:rsidR="002732A1" w:rsidRPr="00610364" w:rsidRDefault="002732A1" w:rsidP="002732A1">
      <w:pPr>
        <w:rPr>
          <w:b/>
          <w:szCs w:val="24"/>
          <w:u w:val="single"/>
        </w:rPr>
      </w:pPr>
    </w:p>
    <w:p w14:paraId="04ABB84B" w14:textId="3F8101F9" w:rsidR="002732A1" w:rsidRDefault="002732A1" w:rsidP="002732A1">
      <w:pPr>
        <w:numPr>
          <w:ilvl w:val="0"/>
          <w:numId w:val="12"/>
        </w:numPr>
        <w:textAlignment w:val="auto"/>
        <w:rPr>
          <w:szCs w:val="24"/>
        </w:rPr>
      </w:pPr>
      <w:r>
        <w:rPr>
          <w:szCs w:val="24"/>
        </w:rPr>
        <w:t xml:space="preserve">odpovědnost za </w:t>
      </w:r>
      <w:r w:rsidR="00362EAD">
        <w:rPr>
          <w:szCs w:val="24"/>
        </w:rPr>
        <w:t xml:space="preserve">otevírání a uzavírání </w:t>
      </w:r>
      <w:r>
        <w:rPr>
          <w:szCs w:val="24"/>
        </w:rPr>
        <w:t xml:space="preserve">prostor má </w:t>
      </w:r>
      <w:r w:rsidR="00362EAD">
        <w:rPr>
          <w:szCs w:val="24"/>
        </w:rPr>
        <w:t>paní Skopcová</w:t>
      </w:r>
    </w:p>
    <w:p w14:paraId="3AA1CD52" w14:textId="77777777" w:rsidR="002732A1" w:rsidRDefault="002732A1" w:rsidP="002732A1">
      <w:pPr>
        <w:numPr>
          <w:ilvl w:val="0"/>
          <w:numId w:val="12"/>
        </w:numPr>
        <w:textAlignment w:val="auto"/>
        <w:rPr>
          <w:szCs w:val="24"/>
        </w:rPr>
      </w:pPr>
      <w:r>
        <w:rPr>
          <w:szCs w:val="24"/>
        </w:rPr>
        <w:t>dbát na svůj zdravotní stav</w:t>
      </w:r>
    </w:p>
    <w:p w14:paraId="6C4E846D" w14:textId="77777777" w:rsidR="002732A1" w:rsidRDefault="002732A1" w:rsidP="002732A1">
      <w:pPr>
        <w:numPr>
          <w:ilvl w:val="0"/>
          <w:numId w:val="12"/>
        </w:numPr>
        <w:textAlignment w:val="auto"/>
        <w:rPr>
          <w:szCs w:val="24"/>
        </w:rPr>
      </w:pPr>
      <w:r>
        <w:rPr>
          <w:szCs w:val="24"/>
        </w:rPr>
        <w:t>mít na pracovišti zdravotní průkaz</w:t>
      </w:r>
    </w:p>
    <w:p w14:paraId="1B3B27EF" w14:textId="77777777" w:rsidR="002732A1" w:rsidRDefault="002732A1" w:rsidP="002732A1">
      <w:pPr>
        <w:numPr>
          <w:ilvl w:val="0"/>
          <w:numId w:val="12"/>
        </w:numPr>
        <w:textAlignment w:val="auto"/>
        <w:rPr>
          <w:szCs w:val="24"/>
        </w:rPr>
      </w:pPr>
      <w:r>
        <w:rPr>
          <w:szCs w:val="24"/>
        </w:rPr>
        <w:t>dodržovat provozní a sanitační řád a také řád HACCP na pracovišti</w:t>
      </w:r>
    </w:p>
    <w:p w14:paraId="4777C9AD" w14:textId="77777777" w:rsidR="002732A1" w:rsidRDefault="002732A1" w:rsidP="002732A1">
      <w:pPr>
        <w:numPr>
          <w:ilvl w:val="0"/>
          <w:numId w:val="12"/>
        </w:numPr>
        <w:textAlignment w:val="auto"/>
        <w:rPr>
          <w:szCs w:val="24"/>
        </w:rPr>
      </w:pPr>
      <w:r>
        <w:rPr>
          <w:szCs w:val="24"/>
        </w:rPr>
        <w:t>dodržovat zásady provozní a osobní hygieny</w:t>
      </w:r>
    </w:p>
    <w:p w14:paraId="5980C11F" w14:textId="77777777" w:rsidR="002732A1" w:rsidRDefault="002732A1" w:rsidP="002732A1">
      <w:pPr>
        <w:numPr>
          <w:ilvl w:val="0"/>
          <w:numId w:val="12"/>
        </w:numPr>
        <w:textAlignment w:val="auto"/>
        <w:rPr>
          <w:szCs w:val="24"/>
        </w:rPr>
      </w:pPr>
      <w:proofErr w:type="gramStart"/>
      <w:r>
        <w:rPr>
          <w:szCs w:val="24"/>
        </w:rPr>
        <w:t>znát  a</w:t>
      </w:r>
      <w:proofErr w:type="gramEnd"/>
      <w:r>
        <w:rPr>
          <w:szCs w:val="24"/>
        </w:rPr>
        <w:t xml:space="preserve"> dodržovat hygienické požadavky na výrobu, podávání, skladování a přípravu pokrmů</w:t>
      </w:r>
    </w:p>
    <w:p w14:paraId="3B7DA2D8" w14:textId="0E87B559" w:rsidR="002732A1" w:rsidRDefault="002732A1" w:rsidP="002732A1">
      <w:pPr>
        <w:numPr>
          <w:ilvl w:val="0"/>
          <w:numId w:val="12"/>
        </w:numPr>
        <w:textAlignment w:val="auto"/>
        <w:rPr>
          <w:szCs w:val="24"/>
        </w:rPr>
      </w:pPr>
      <w:r>
        <w:rPr>
          <w:szCs w:val="24"/>
        </w:rPr>
        <w:t xml:space="preserve"> všímat si kvality a nezávadnosti zpracovávaných potravin</w:t>
      </w:r>
    </w:p>
    <w:p w14:paraId="5DDD177A" w14:textId="77777777" w:rsidR="002732A1" w:rsidRDefault="002732A1" w:rsidP="002732A1">
      <w:pPr>
        <w:numPr>
          <w:ilvl w:val="0"/>
          <w:numId w:val="12"/>
        </w:numPr>
        <w:textAlignment w:val="auto"/>
        <w:rPr>
          <w:szCs w:val="24"/>
        </w:rPr>
      </w:pPr>
      <w:r>
        <w:rPr>
          <w:szCs w:val="24"/>
        </w:rPr>
        <w:t>kontrola záručních lhůt potravin</w:t>
      </w:r>
    </w:p>
    <w:p w14:paraId="05DA8974" w14:textId="77777777" w:rsidR="002732A1" w:rsidRDefault="002732A1" w:rsidP="002732A1">
      <w:pPr>
        <w:rPr>
          <w:szCs w:val="24"/>
        </w:rPr>
      </w:pPr>
    </w:p>
    <w:p w14:paraId="187A8094" w14:textId="77777777" w:rsidR="00407013" w:rsidRDefault="00407013" w:rsidP="002732A1">
      <w:pPr>
        <w:rPr>
          <w:szCs w:val="24"/>
        </w:rPr>
      </w:pPr>
    </w:p>
    <w:p w14:paraId="4EBC2357" w14:textId="77777777" w:rsidR="00407013" w:rsidRDefault="00407013" w:rsidP="002732A1">
      <w:pPr>
        <w:rPr>
          <w:szCs w:val="24"/>
        </w:rPr>
      </w:pPr>
    </w:p>
    <w:p w14:paraId="2BD7CA5C" w14:textId="77777777" w:rsidR="002732A1" w:rsidRPr="00362EAD" w:rsidRDefault="002732A1" w:rsidP="002732A1">
      <w:pPr>
        <w:rPr>
          <w:b/>
          <w:szCs w:val="24"/>
          <w:u w:val="single"/>
        </w:rPr>
      </w:pPr>
      <w:r w:rsidRPr="00362EAD">
        <w:rPr>
          <w:b/>
          <w:szCs w:val="24"/>
          <w:u w:val="single"/>
        </w:rPr>
        <w:lastRenderedPageBreak/>
        <w:t>5. Zásady provozní hygieny</w:t>
      </w:r>
    </w:p>
    <w:p w14:paraId="107AED23" w14:textId="77777777" w:rsidR="002732A1" w:rsidRPr="00362EAD" w:rsidRDefault="002732A1" w:rsidP="002732A1"/>
    <w:p w14:paraId="56E816A7" w14:textId="77777777" w:rsidR="002732A1" w:rsidRDefault="002732A1" w:rsidP="00A00A33">
      <w:pPr>
        <w:numPr>
          <w:ilvl w:val="0"/>
          <w:numId w:val="13"/>
        </w:numPr>
      </w:pPr>
      <w:r>
        <w:t>náčiní, nádobí, pracovní plochy, strojně technologické zařízení, přepravní obaly a rozvozní prostředky musí být udržovány v čistotě a v takovém stavu, aby nedocházelo k ohrožování jakosti a zdravotní nezávadnosti potravin a pokrmů</w:t>
      </w:r>
    </w:p>
    <w:p w14:paraId="20B9F4B0" w14:textId="22A49414" w:rsidR="002732A1" w:rsidRDefault="002732A1" w:rsidP="00A00A33">
      <w:pPr>
        <w:numPr>
          <w:ilvl w:val="0"/>
          <w:numId w:val="13"/>
        </w:numPr>
      </w:pPr>
      <w:r>
        <w:t>úklid pracoviš</w:t>
      </w:r>
      <w:r w:rsidR="00362EAD">
        <w:t>tě</w:t>
      </w:r>
      <w:r>
        <w:t xml:space="preserve"> a prostor se provádí průběžně za použití mycích, popřípadě dezinfekčních prostředků </w:t>
      </w:r>
    </w:p>
    <w:p w14:paraId="18ECCC9F" w14:textId="6859AF0F" w:rsidR="002732A1" w:rsidRDefault="002732A1" w:rsidP="00A00A33">
      <w:pPr>
        <w:numPr>
          <w:ilvl w:val="0"/>
          <w:numId w:val="13"/>
        </w:numPr>
      </w:pPr>
      <w:r>
        <w:t>sanitární zařízení, ale i všechny prostory musí být udržovány v čistotě a provozuschopném stavu, řádně odvětrávány</w:t>
      </w:r>
    </w:p>
    <w:p w14:paraId="7D06E028" w14:textId="29D449F0" w:rsidR="002732A1" w:rsidRDefault="002732A1" w:rsidP="00A00A33">
      <w:pPr>
        <w:numPr>
          <w:ilvl w:val="0"/>
          <w:numId w:val="13"/>
        </w:numPr>
      </w:pPr>
      <w:r>
        <w:t>musí být prováděna průběžně likvidace odpadu</w:t>
      </w:r>
    </w:p>
    <w:p w14:paraId="0BD24A0F" w14:textId="1627913B" w:rsidR="002732A1" w:rsidRDefault="002732A1" w:rsidP="00A00A33">
      <w:pPr>
        <w:numPr>
          <w:ilvl w:val="0"/>
          <w:numId w:val="13"/>
        </w:numPr>
      </w:pPr>
      <w:r>
        <w:t xml:space="preserve">předměty nesouvisející s výkonem pracovní činnosti nelze přechovávat v objektu školní </w:t>
      </w:r>
      <w:r w:rsidR="00362EAD">
        <w:t>výdejny</w:t>
      </w:r>
    </w:p>
    <w:p w14:paraId="1D6FC7BD" w14:textId="77777777" w:rsidR="002732A1" w:rsidRDefault="002732A1" w:rsidP="00A00A33">
      <w:pPr>
        <w:numPr>
          <w:ilvl w:val="0"/>
          <w:numId w:val="13"/>
        </w:numPr>
      </w:pPr>
      <w:r>
        <w:t>preventivně je nutno působit k zamezení výskytu hmyzu a hlodavců a průběžně musí být prováděna běžná ochranná dezinfekce, dezinsekce a deratizace</w:t>
      </w:r>
    </w:p>
    <w:p w14:paraId="644E7087" w14:textId="1C2C6B30" w:rsidR="002732A1" w:rsidRDefault="002732A1" w:rsidP="00A00A33">
      <w:pPr>
        <w:numPr>
          <w:ilvl w:val="0"/>
          <w:numId w:val="13"/>
        </w:numPr>
      </w:pPr>
      <w:r>
        <w:t xml:space="preserve">do prostor školní </w:t>
      </w:r>
      <w:r w:rsidR="00362EAD">
        <w:t>výdejny</w:t>
      </w:r>
      <w:r>
        <w:t xml:space="preserve"> nelze připustit vstup nepovolaných osob a zvířat</w:t>
      </w:r>
    </w:p>
    <w:p w14:paraId="303FE733" w14:textId="77777777" w:rsidR="002732A1" w:rsidRDefault="002732A1" w:rsidP="00A00A33">
      <w:pPr>
        <w:numPr>
          <w:ilvl w:val="0"/>
          <w:numId w:val="13"/>
        </w:numPr>
      </w:pPr>
      <w:r>
        <w:t>osobní věci, občanský oděv a obuv lze odkládat pouze v šatně, a to odděleně od pracovního oděvu</w:t>
      </w:r>
    </w:p>
    <w:p w14:paraId="1E95688B" w14:textId="77777777" w:rsidR="00B86AE2" w:rsidRDefault="00B86AE2" w:rsidP="00B86AE2">
      <w:pPr>
        <w:numPr>
          <w:ilvl w:val="0"/>
          <w:numId w:val="13"/>
        </w:numPr>
      </w:pPr>
      <w:r>
        <w:t>zákaz kouření ve všech prostorách</w:t>
      </w:r>
    </w:p>
    <w:p w14:paraId="64D86E3E" w14:textId="4D74AAE3" w:rsidR="002732A1" w:rsidRDefault="002732A1" w:rsidP="00B86AE2">
      <w:pPr>
        <w:numPr>
          <w:ilvl w:val="0"/>
          <w:numId w:val="13"/>
        </w:numPr>
      </w:pPr>
      <w:r>
        <w:t>pro úklid lze používat jen takové mycí, čisticí a dezinfekční prostředky, které jsou určeny</w:t>
      </w:r>
      <w:r w:rsidR="00B86AE2">
        <w:t xml:space="preserve"> </w:t>
      </w:r>
      <w:r>
        <w:t>pro potravinářství</w:t>
      </w:r>
      <w:r w:rsidR="00362EAD">
        <w:t xml:space="preserve">. </w:t>
      </w:r>
      <w:r>
        <w:t>Mytí nádobí se provádí v dostatečně teplé pitné vodě s přídavkem mycího prostředku po předchozí očistě od zbytků. Bílé nádobí a příbory se myjí v myčce na nádobí.</w:t>
      </w:r>
    </w:p>
    <w:p w14:paraId="5E0A20E1" w14:textId="77777777" w:rsidR="002732A1" w:rsidRDefault="002732A1" w:rsidP="00A00A33"/>
    <w:p w14:paraId="459C4835" w14:textId="77777777" w:rsidR="002732A1" w:rsidRDefault="002732A1" w:rsidP="002732A1">
      <w:pPr>
        <w:rPr>
          <w:b/>
          <w:u w:val="single"/>
        </w:rPr>
      </w:pPr>
    </w:p>
    <w:p w14:paraId="178AE562" w14:textId="77777777" w:rsidR="002732A1" w:rsidRPr="00197381" w:rsidRDefault="002732A1" w:rsidP="002732A1">
      <w:pPr>
        <w:rPr>
          <w:b/>
          <w:u w:val="single"/>
        </w:rPr>
      </w:pPr>
      <w:r>
        <w:rPr>
          <w:b/>
          <w:u w:val="single"/>
        </w:rPr>
        <w:t>5</w:t>
      </w:r>
      <w:r w:rsidRPr="00197381">
        <w:rPr>
          <w:b/>
          <w:u w:val="single"/>
        </w:rPr>
        <w:t>.1. Skladování potravin</w:t>
      </w:r>
    </w:p>
    <w:p w14:paraId="468EA90F" w14:textId="77777777" w:rsidR="002732A1" w:rsidRDefault="002732A1" w:rsidP="002732A1">
      <w:pPr>
        <w:rPr>
          <w:b/>
        </w:rPr>
      </w:pPr>
    </w:p>
    <w:p w14:paraId="7B0965F6" w14:textId="61B2D883" w:rsidR="002732A1" w:rsidRDefault="002732A1" w:rsidP="002732A1">
      <w:r>
        <w:t xml:space="preserve">Přejímka zboží se musí provádět po stránce kvantitativní a kvalitativní. Za správnou přejímku nese zodpovědnost </w:t>
      </w:r>
      <w:r w:rsidR="00362EAD">
        <w:t xml:space="preserve">paní Skopcová. </w:t>
      </w:r>
      <w:r w:rsidR="00B86AE2">
        <w:t>V lednic</w:t>
      </w:r>
      <w:r w:rsidR="00362EAD">
        <w:t>i</w:t>
      </w:r>
      <w:r w:rsidR="00B86AE2">
        <w:t xml:space="preserve"> </w:t>
      </w:r>
      <w:r w:rsidR="00362EAD">
        <w:t>je</w:t>
      </w:r>
      <w:r w:rsidR="00B86AE2">
        <w:t xml:space="preserve"> umístěn teploměr. Teploty jsou kontrolovány. </w:t>
      </w:r>
      <w:r w:rsidR="00F817AF">
        <w:t>Dle Kodexu hygien</w:t>
      </w:r>
      <w:r w:rsidR="002C5FD7">
        <w:t>ických</w:t>
      </w:r>
      <w:r w:rsidR="00F817AF">
        <w:t xml:space="preserve"> pravidel CACA/RCP 39-1993 mají být skladované syrové potraviny živočišného původu zchlazené na 1 až </w:t>
      </w:r>
      <w:smartTag w:uri="urn:schemas-microsoft-com:office:smarttags" w:element="metricconverter">
        <w:smartTagPr>
          <w:attr w:name="ProductID" w:val="4ﾰC"/>
        </w:smartTagPr>
        <w:r w:rsidR="00F817AF">
          <w:t>4°C</w:t>
        </w:r>
      </w:smartTag>
      <w:r w:rsidR="00F817AF">
        <w:t xml:space="preserve">. Ostatní suroviny, které vyžadují chlazení, je třeba uchovávat na nízké teploty, jak dovoluje jakost. </w:t>
      </w:r>
    </w:p>
    <w:p w14:paraId="304326CC" w14:textId="77777777" w:rsidR="00362EAD" w:rsidRDefault="00362EAD" w:rsidP="002732A1">
      <w:pPr>
        <w:rPr>
          <w:b/>
          <w:u w:val="single"/>
        </w:rPr>
      </w:pPr>
    </w:p>
    <w:p w14:paraId="22663809" w14:textId="3AB77272" w:rsidR="002732A1" w:rsidRDefault="002732A1" w:rsidP="002732A1">
      <w:pPr>
        <w:rPr>
          <w:b/>
          <w:u w:val="single"/>
        </w:rPr>
      </w:pPr>
      <w:r>
        <w:rPr>
          <w:b/>
          <w:u w:val="single"/>
        </w:rPr>
        <w:t>5.</w:t>
      </w:r>
      <w:r w:rsidR="00362EAD">
        <w:rPr>
          <w:b/>
          <w:u w:val="single"/>
        </w:rPr>
        <w:t>2</w:t>
      </w:r>
      <w:r>
        <w:rPr>
          <w:b/>
          <w:u w:val="single"/>
        </w:rPr>
        <w:t>. Výdej stravy:</w:t>
      </w:r>
    </w:p>
    <w:p w14:paraId="46807BAC" w14:textId="77777777" w:rsidR="002732A1" w:rsidRDefault="002732A1" w:rsidP="002732A1">
      <w:pPr>
        <w:rPr>
          <w:b/>
          <w:u w:val="single"/>
        </w:rPr>
      </w:pPr>
    </w:p>
    <w:p w14:paraId="4A155D7C" w14:textId="77777777" w:rsidR="002732A1" w:rsidRDefault="002732A1" w:rsidP="002732A1">
      <w:r>
        <w:t>Pokrmy jsou v gastronádobách umístěny ve vyhřívacím pultu.</w:t>
      </w:r>
    </w:p>
    <w:p w14:paraId="30B03C62" w14:textId="77777777" w:rsidR="002732A1" w:rsidRDefault="002732A1" w:rsidP="002732A1">
      <w:r>
        <w:t>Doba výdeje nesmí překročit 4</w:t>
      </w:r>
      <w:r w:rsidR="00A00A33">
        <w:t xml:space="preserve"> </w:t>
      </w:r>
      <w:r>
        <w:t xml:space="preserve">hodiny od dohotovení pokrmu. Při výdeji je třeba používat vhodné nástroje pro manipulaci se stravou /vidlice, naběračky, rukavice/. Vydávané pokrmy musí mít teplotu vyšší </w:t>
      </w:r>
      <w:proofErr w:type="gramStart"/>
      <w:r>
        <w:t>než  +</w:t>
      </w:r>
      <w:proofErr w:type="gramEnd"/>
      <w:smartTag w:uri="urn:schemas-microsoft-com:office:smarttags" w:element="metricconverter">
        <w:smartTagPr>
          <w:attr w:name="ProductID" w:val="60 ﾰC"/>
        </w:smartTagPr>
        <w:r>
          <w:t>6</w:t>
        </w:r>
        <w:r w:rsidR="005C7772">
          <w:t>0</w:t>
        </w:r>
        <w:r>
          <w:t xml:space="preserve"> °C</w:t>
        </w:r>
      </w:smartTag>
      <w:r w:rsidR="005C7772">
        <w:t>.</w:t>
      </w:r>
    </w:p>
    <w:p w14:paraId="74094960" w14:textId="77777777" w:rsidR="002732A1" w:rsidRPr="00804F14" w:rsidRDefault="002732A1" w:rsidP="002732A1"/>
    <w:p w14:paraId="2350D68C" w14:textId="1906E6B4" w:rsidR="002732A1" w:rsidRPr="00362EAD" w:rsidRDefault="002732A1" w:rsidP="002732A1">
      <w:pPr>
        <w:rPr>
          <w:b/>
          <w:u w:val="single"/>
        </w:rPr>
      </w:pPr>
      <w:r w:rsidRPr="00362EAD">
        <w:rPr>
          <w:b/>
          <w:u w:val="single"/>
        </w:rPr>
        <w:t xml:space="preserve">6. Pro účely splnění požadavků BOZP jsou zaměstnanci školní </w:t>
      </w:r>
      <w:r w:rsidR="00407013">
        <w:rPr>
          <w:b/>
          <w:u w:val="single"/>
        </w:rPr>
        <w:t>výdejny</w:t>
      </w:r>
      <w:r w:rsidRPr="00362EAD">
        <w:rPr>
          <w:b/>
          <w:u w:val="single"/>
        </w:rPr>
        <w:t xml:space="preserve"> </w:t>
      </w:r>
      <w:proofErr w:type="gramStart"/>
      <w:r w:rsidRPr="00362EAD">
        <w:rPr>
          <w:b/>
          <w:u w:val="single"/>
        </w:rPr>
        <w:t>povinni :</w:t>
      </w:r>
      <w:proofErr w:type="gramEnd"/>
    </w:p>
    <w:p w14:paraId="6F437746" w14:textId="77777777" w:rsidR="002732A1" w:rsidRPr="00362EAD" w:rsidRDefault="002732A1" w:rsidP="002732A1"/>
    <w:p w14:paraId="0A439E09" w14:textId="77777777" w:rsidR="002732A1" w:rsidRDefault="002732A1" w:rsidP="002732A1">
      <w:pPr>
        <w:numPr>
          <w:ilvl w:val="0"/>
          <w:numId w:val="9"/>
        </w:numPr>
        <w:textAlignment w:val="auto"/>
      </w:pPr>
      <w:r>
        <w:t>nepracovat s nožem směrem k tělu</w:t>
      </w:r>
    </w:p>
    <w:p w14:paraId="5F127E6F" w14:textId="77777777" w:rsidR="002732A1" w:rsidRDefault="002732A1" w:rsidP="002732A1">
      <w:pPr>
        <w:numPr>
          <w:ilvl w:val="0"/>
          <w:numId w:val="9"/>
        </w:numPr>
        <w:textAlignment w:val="auto"/>
      </w:pPr>
      <w:r>
        <w:t>odkládat nářadí, zejména použité nože, vždy na určené místo</w:t>
      </w:r>
    </w:p>
    <w:p w14:paraId="638946E2" w14:textId="77777777" w:rsidR="002732A1" w:rsidRDefault="002732A1" w:rsidP="002732A1">
      <w:pPr>
        <w:numPr>
          <w:ilvl w:val="0"/>
          <w:numId w:val="9"/>
        </w:numPr>
        <w:textAlignment w:val="auto"/>
      </w:pPr>
      <w:r>
        <w:t>nádoby s pokrmy (i prázdné) stavět jen do míst, kudy se neprochází</w:t>
      </w:r>
    </w:p>
    <w:p w14:paraId="43BB84FE" w14:textId="77777777" w:rsidR="002732A1" w:rsidRDefault="002732A1" w:rsidP="002732A1">
      <w:pPr>
        <w:numPr>
          <w:ilvl w:val="0"/>
          <w:numId w:val="9"/>
        </w:numPr>
        <w:textAlignment w:val="auto"/>
      </w:pPr>
      <w:r>
        <w:t xml:space="preserve">zbytečně neodkládat pomůcky na vaření (nože, vidličky, </w:t>
      </w:r>
      <w:proofErr w:type="gramStart"/>
      <w:r>
        <w:t>naběračky,…</w:t>
      </w:r>
      <w:proofErr w:type="gramEnd"/>
      <w:r>
        <w:t>) na pracovní plochy</w:t>
      </w:r>
    </w:p>
    <w:p w14:paraId="0BE9E815" w14:textId="393547F2" w:rsidR="002732A1" w:rsidRDefault="002732A1" w:rsidP="002732A1">
      <w:pPr>
        <w:numPr>
          <w:ilvl w:val="0"/>
          <w:numId w:val="9"/>
        </w:numPr>
        <w:textAlignment w:val="auto"/>
      </w:pPr>
      <w:r>
        <w:t xml:space="preserve">dbát na to, aby podlahy ve všech prostorách školní </w:t>
      </w:r>
      <w:r w:rsidR="00F138FA">
        <w:t>výdejny</w:t>
      </w:r>
      <w:r>
        <w:t xml:space="preserve"> byly do sucha vytřeny, bez zbytků pokrmů a odpadků</w:t>
      </w:r>
    </w:p>
    <w:p w14:paraId="6BD1E522" w14:textId="77777777" w:rsidR="002732A1" w:rsidRDefault="002732A1" w:rsidP="002732A1">
      <w:pPr>
        <w:numPr>
          <w:ilvl w:val="0"/>
          <w:numId w:val="9"/>
        </w:numPr>
        <w:textAlignment w:val="auto"/>
      </w:pPr>
      <w:r>
        <w:t>dbát zvýšené pozornosti při snímání pokliček a pák z nádob s horkými pokrmy</w:t>
      </w:r>
    </w:p>
    <w:p w14:paraId="23E4C986" w14:textId="77777777" w:rsidR="002732A1" w:rsidRDefault="002732A1" w:rsidP="002732A1">
      <w:pPr>
        <w:numPr>
          <w:ilvl w:val="0"/>
          <w:numId w:val="9"/>
        </w:numPr>
        <w:textAlignment w:val="auto"/>
      </w:pPr>
      <w:r>
        <w:t>nedotýkat se při manipulaci s pokrmy nebo poživatinami přímo rukama, pokud to není podle jejich povahy nezbytné; zaměstnanci musí vždy používat vhodné náčiní a příborů a počínat si přitom s úzkostlivou čistotou</w:t>
      </w:r>
    </w:p>
    <w:p w14:paraId="0A4765FE" w14:textId="77777777" w:rsidR="00A70C01" w:rsidRDefault="00A70C01" w:rsidP="00A70C01">
      <w:pPr>
        <w:textAlignment w:val="auto"/>
      </w:pPr>
    </w:p>
    <w:p w14:paraId="28739831" w14:textId="77777777" w:rsidR="00A70C01" w:rsidRDefault="00A70C01" w:rsidP="00A70C01">
      <w:pPr>
        <w:textAlignment w:val="auto"/>
      </w:pPr>
    </w:p>
    <w:p w14:paraId="1B13E13D" w14:textId="77777777" w:rsidR="002732A1" w:rsidRDefault="002732A1" w:rsidP="002732A1">
      <w:pPr>
        <w:numPr>
          <w:ilvl w:val="0"/>
          <w:numId w:val="9"/>
        </w:numPr>
        <w:textAlignment w:val="auto"/>
      </w:pPr>
      <w:r>
        <w:t>dodržovat zákaz kladení bílého nádobí nebo mělkého černého nádobí naplněného pokrmem nebo umytého na podlahu a ponechávat je v nečistém nebo prašném prostředí, nezakryté</w:t>
      </w:r>
    </w:p>
    <w:p w14:paraId="64B4A68B" w14:textId="77777777" w:rsidR="002732A1" w:rsidRDefault="002732A1" w:rsidP="002732A1">
      <w:pPr>
        <w:numPr>
          <w:ilvl w:val="0"/>
          <w:numId w:val="9"/>
        </w:numPr>
        <w:textAlignment w:val="auto"/>
      </w:pPr>
      <w:r>
        <w:t>při mytí nádobí a příborů používat dostatečného množství čisté horké pitné vody; teplota mycí vody min. 40 °</w:t>
      </w:r>
      <w:proofErr w:type="gramStart"/>
      <w:r>
        <w:t>C;  nepoužívat</w:t>
      </w:r>
      <w:proofErr w:type="gramEnd"/>
      <w:r>
        <w:t xml:space="preserve"> kovové drátěnky;  voda k poslednímu smývání má být horká, aby nádobí samo oschlo a nebylo třeba používat utěrek;  dezinfekce nádobí se provádí jenom na zvláštní pokyn orgánů státního odborného dozoru</w:t>
      </w:r>
    </w:p>
    <w:p w14:paraId="7A1E9292" w14:textId="6512209E" w:rsidR="002732A1" w:rsidRDefault="00F138FA" w:rsidP="002732A1">
      <w:pPr>
        <w:numPr>
          <w:ilvl w:val="0"/>
          <w:numId w:val="9"/>
        </w:numPr>
        <w:textAlignment w:val="auto"/>
        <w:rPr>
          <w:szCs w:val="24"/>
        </w:rPr>
      </w:pPr>
      <w:r>
        <w:rPr>
          <w:szCs w:val="24"/>
        </w:rPr>
        <w:t>Ve výdejně</w:t>
      </w:r>
      <w:r w:rsidR="002732A1">
        <w:rPr>
          <w:szCs w:val="24"/>
        </w:rPr>
        <w:t xml:space="preserve"> nesmějí být uschovávány občanské šaty a obuv. Nesmí se tam sušit pracovní oděvy, pracovní obuv a jiné předměty</w:t>
      </w:r>
    </w:p>
    <w:p w14:paraId="3A9F905D" w14:textId="77777777" w:rsidR="00605087" w:rsidRDefault="00605087" w:rsidP="00605087">
      <w:pPr>
        <w:textAlignment w:val="auto"/>
        <w:rPr>
          <w:szCs w:val="24"/>
        </w:rPr>
      </w:pPr>
    </w:p>
    <w:p w14:paraId="2F4E6354" w14:textId="77777777" w:rsidR="00605087" w:rsidRDefault="00605087" w:rsidP="00605087">
      <w:pPr>
        <w:textAlignment w:val="auto"/>
        <w:rPr>
          <w:szCs w:val="24"/>
        </w:rPr>
      </w:pPr>
    </w:p>
    <w:p w14:paraId="18B51597" w14:textId="13C58507" w:rsidR="00605087" w:rsidRDefault="00605087" w:rsidP="00605087">
      <w:pPr>
        <w:pStyle w:val="Odstavecseseznamem"/>
        <w:numPr>
          <w:ilvl w:val="0"/>
          <w:numId w:val="11"/>
        </w:numPr>
        <w:textAlignment w:val="auto"/>
        <w:rPr>
          <w:b/>
          <w:bCs/>
          <w:szCs w:val="24"/>
          <w:u w:val="single"/>
        </w:rPr>
      </w:pPr>
      <w:r w:rsidRPr="00E607CD">
        <w:rPr>
          <w:b/>
          <w:bCs/>
          <w:szCs w:val="24"/>
          <w:u w:val="single"/>
        </w:rPr>
        <w:t>Ceník stravy platný od 1.</w:t>
      </w:r>
      <w:r w:rsidR="00E607CD" w:rsidRPr="00E607CD">
        <w:rPr>
          <w:b/>
          <w:bCs/>
          <w:szCs w:val="24"/>
          <w:u w:val="single"/>
        </w:rPr>
        <w:t xml:space="preserve"> </w:t>
      </w:r>
      <w:r w:rsidRPr="00E607CD">
        <w:rPr>
          <w:b/>
          <w:bCs/>
          <w:szCs w:val="24"/>
          <w:u w:val="single"/>
        </w:rPr>
        <w:t>9.</w:t>
      </w:r>
      <w:r w:rsidR="00E607CD" w:rsidRPr="00E607CD">
        <w:rPr>
          <w:b/>
          <w:bCs/>
          <w:szCs w:val="24"/>
          <w:u w:val="single"/>
        </w:rPr>
        <w:t xml:space="preserve"> </w:t>
      </w:r>
      <w:r w:rsidRPr="00E607CD">
        <w:rPr>
          <w:b/>
          <w:bCs/>
          <w:szCs w:val="24"/>
          <w:u w:val="single"/>
        </w:rPr>
        <w:t>2023</w:t>
      </w:r>
    </w:p>
    <w:p w14:paraId="28A6A3CA" w14:textId="5BE0E0AF" w:rsidR="00E607CD" w:rsidRDefault="00E607CD" w:rsidP="00E607CD">
      <w:pPr>
        <w:pStyle w:val="Odstavecseseznamem"/>
        <w:ind w:left="644"/>
        <w:textAlignment w:val="auto"/>
        <w:rPr>
          <w:szCs w:val="24"/>
        </w:rPr>
      </w:pPr>
    </w:p>
    <w:p w14:paraId="04195BBC" w14:textId="3DA4F7CE" w:rsidR="000D4309" w:rsidRPr="000D4309" w:rsidRDefault="000D4309" w:rsidP="00E607CD">
      <w:pPr>
        <w:pStyle w:val="Odstavecseseznamem"/>
        <w:ind w:left="644"/>
        <w:textAlignment w:val="auto"/>
        <w:rPr>
          <w:sz w:val="22"/>
          <w:szCs w:val="22"/>
        </w:rPr>
      </w:pPr>
      <w:r>
        <w:rPr>
          <w:szCs w:val="24"/>
        </w:rPr>
        <w:t xml:space="preserve">Děti 3-6 </w:t>
      </w:r>
      <w:proofErr w:type="gramStart"/>
      <w:r>
        <w:rPr>
          <w:szCs w:val="24"/>
        </w:rPr>
        <w:t xml:space="preserve">let:   </w:t>
      </w:r>
      <w:proofErr w:type="gramEnd"/>
      <w:r>
        <w:rPr>
          <w:szCs w:val="24"/>
        </w:rPr>
        <w:t xml:space="preserve"> </w:t>
      </w:r>
      <w:r w:rsidRPr="000D4309">
        <w:rPr>
          <w:sz w:val="22"/>
          <w:szCs w:val="22"/>
        </w:rPr>
        <w:t>oběd              34,- Kč  včetně DPH</w:t>
      </w:r>
    </w:p>
    <w:p w14:paraId="3C32F5EE" w14:textId="769D899F" w:rsidR="000D4309" w:rsidRDefault="000D4309" w:rsidP="00E607CD">
      <w:pPr>
        <w:pStyle w:val="Odstavecseseznamem"/>
        <w:ind w:left="644"/>
        <w:textAlignment w:val="auto"/>
        <w:rPr>
          <w:sz w:val="22"/>
          <w:szCs w:val="22"/>
        </w:rPr>
      </w:pPr>
      <w:r w:rsidRPr="000D4309">
        <w:rPr>
          <w:sz w:val="22"/>
          <w:szCs w:val="22"/>
        </w:rPr>
        <w:t xml:space="preserve">                        svačina      </w:t>
      </w:r>
      <w:r>
        <w:rPr>
          <w:sz w:val="22"/>
          <w:szCs w:val="22"/>
        </w:rPr>
        <w:t xml:space="preserve">   </w:t>
      </w:r>
      <w:r w:rsidRPr="000D4309">
        <w:rPr>
          <w:sz w:val="22"/>
          <w:szCs w:val="22"/>
        </w:rPr>
        <w:t xml:space="preserve">  1</w:t>
      </w:r>
      <w:r>
        <w:rPr>
          <w:sz w:val="22"/>
          <w:szCs w:val="22"/>
        </w:rPr>
        <w:t>3</w:t>
      </w:r>
      <w:r w:rsidRPr="000D4309">
        <w:rPr>
          <w:sz w:val="22"/>
          <w:szCs w:val="22"/>
        </w:rPr>
        <w:t xml:space="preserve">,- </w:t>
      </w:r>
      <w:proofErr w:type="gramStart"/>
      <w:r w:rsidRPr="000D4309">
        <w:rPr>
          <w:sz w:val="22"/>
          <w:szCs w:val="22"/>
        </w:rPr>
        <w:t>Kč  včetně</w:t>
      </w:r>
      <w:proofErr w:type="gramEnd"/>
      <w:r w:rsidRPr="000D4309">
        <w:rPr>
          <w:sz w:val="22"/>
          <w:szCs w:val="22"/>
        </w:rPr>
        <w:t xml:space="preserve"> DPH</w:t>
      </w:r>
    </w:p>
    <w:p w14:paraId="432865DE" w14:textId="77777777" w:rsidR="000D4309" w:rsidRDefault="000D4309" w:rsidP="000D4309">
      <w:pPr>
        <w:pStyle w:val="Odstavecseseznamem"/>
        <w:ind w:left="644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přesnídávka    15,- </w:t>
      </w:r>
      <w:proofErr w:type="gramStart"/>
      <w:r w:rsidRPr="000D4309">
        <w:rPr>
          <w:sz w:val="22"/>
          <w:szCs w:val="22"/>
        </w:rPr>
        <w:t>Kč  včetně</w:t>
      </w:r>
      <w:proofErr w:type="gramEnd"/>
      <w:r w:rsidRPr="000D4309">
        <w:rPr>
          <w:sz w:val="22"/>
          <w:szCs w:val="22"/>
        </w:rPr>
        <w:t xml:space="preserve"> DPH</w:t>
      </w:r>
    </w:p>
    <w:p w14:paraId="48A8CD59" w14:textId="12DEEDC8" w:rsidR="000D4309" w:rsidRDefault="000D4309" w:rsidP="00E607CD">
      <w:pPr>
        <w:pStyle w:val="Odstavecseseznamem"/>
        <w:ind w:left="644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pitný režim      5,</w:t>
      </w:r>
      <w:proofErr w:type="gramStart"/>
      <w:r>
        <w:rPr>
          <w:sz w:val="22"/>
          <w:szCs w:val="22"/>
        </w:rPr>
        <w:t xml:space="preserve">-  </w:t>
      </w:r>
      <w:r w:rsidRPr="000D4309">
        <w:rPr>
          <w:sz w:val="22"/>
          <w:szCs w:val="22"/>
        </w:rPr>
        <w:t>Kč</w:t>
      </w:r>
      <w:proofErr w:type="gramEnd"/>
      <w:r w:rsidRPr="000D4309">
        <w:rPr>
          <w:sz w:val="22"/>
          <w:szCs w:val="22"/>
        </w:rPr>
        <w:t xml:space="preserve">  včetně DPH</w:t>
      </w:r>
    </w:p>
    <w:p w14:paraId="0C718A2B" w14:textId="7C2DA5ED" w:rsidR="000D4309" w:rsidRPr="000D4309" w:rsidRDefault="000D4309" w:rsidP="000D4309">
      <w:pPr>
        <w:textAlignment w:val="auto"/>
        <w:rPr>
          <w:sz w:val="22"/>
          <w:szCs w:val="22"/>
        </w:rPr>
      </w:pPr>
      <w:r>
        <w:rPr>
          <w:b/>
          <w:bCs/>
          <w:szCs w:val="24"/>
        </w:rPr>
        <w:t xml:space="preserve">          </w:t>
      </w:r>
      <w:r w:rsidRPr="000D4309">
        <w:rPr>
          <w:b/>
          <w:bCs/>
          <w:szCs w:val="24"/>
        </w:rPr>
        <w:t xml:space="preserve"> </w:t>
      </w:r>
      <w:r w:rsidRPr="000D4309">
        <w:rPr>
          <w:szCs w:val="24"/>
        </w:rPr>
        <w:t>Děti</w:t>
      </w:r>
      <w:r w:rsidRPr="000D4309">
        <w:rPr>
          <w:szCs w:val="24"/>
        </w:rPr>
        <w:t xml:space="preserve"> 7</w:t>
      </w:r>
      <w:r w:rsidRPr="000D4309">
        <w:rPr>
          <w:szCs w:val="24"/>
        </w:rPr>
        <w:t xml:space="preserve"> </w:t>
      </w:r>
      <w:proofErr w:type="gramStart"/>
      <w:r w:rsidRPr="000D4309">
        <w:rPr>
          <w:szCs w:val="24"/>
        </w:rPr>
        <w:t>let</w:t>
      </w:r>
      <w:r w:rsidRPr="000D4309">
        <w:rPr>
          <w:szCs w:val="24"/>
        </w:rPr>
        <w:t xml:space="preserve">:   </w:t>
      </w:r>
      <w:proofErr w:type="gramEnd"/>
      <w:r w:rsidRPr="000D4309">
        <w:rPr>
          <w:szCs w:val="24"/>
        </w:rPr>
        <w:t xml:space="preserve">   </w:t>
      </w:r>
      <w:r w:rsidRPr="000D4309">
        <w:rPr>
          <w:sz w:val="22"/>
          <w:szCs w:val="22"/>
        </w:rPr>
        <w:t xml:space="preserve">oběd             </w:t>
      </w:r>
      <w:r>
        <w:rPr>
          <w:sz w:val="22"/>
          <w:szCs w:val="22"/>
        </w:rPr>
        <w:t xml:space="preserve"> </w:t>
      </w:r>
      <w:r w:rsidRPr="000D4309">
        <w:rPr>
          <w:sz w:val="22"/>
          <w:szCs w:val="22"/>
        </w:rPr>
        <w:t xml:space="preserve"> 3</w:t>
      </w:r>
      <w:r>
        <w:rPr>
          <w:sz w:val="22"/>
          <w:szCs w:val="22"/>
        </w:rPr>
        <w:t>7</w:t>
      </w:r>
      <w:r w:rsidRPr="000D4309">
        <w:rPr>
          <w:sz w:val="22"/>
          <w:szCs w:val="22"/>
        </w:rPr>
        <w:t>,- Kč  včetně DPH</w:t>
      </w:r>
    </w:p>
    <w:p w14:paraId="4972DD5B" w14:textId="12811286" w:rsidR="000D4309" w:rsidRDefault="000D4309" w:rsidP="000D4309">
      <w:pPr>
        <w:pStyle w:val="Odstavecseseznamem"/>
        <w:ind w:left="644"/>
        <w:textAlignment w:val="auto"/>
        <w:rPr>
          <w:sz w:val="22"/>
          <w:szCs w:val="22"/>
        </w:rPr>
      </w:pPr>
      <w:r>
        <w:rPr>
          <w:b/>
          <w:bCs/>
          <w:szCs w:val="24"/>
        </w:rPr>
        <w:t xml:space="preserve">                     </w:t>
      </w:r>
      <w:r w:rsidRPr="000D4309">
        <w:rPr>
          <w:sz w:val="22"/>
          <w:szCs w:val="22"/>
        </w:rPr>
        <w:t xml:space="preserve"> svačina      </w:t>
      </w:r>
      <w:r>
        <w:rPr>
          <w:sz w:val="22"/>
          <w:szCs w:val="22"/>
        </w:rPr>
        <w:t xml:space="preserve">   </w:t>
      </w:r>
      <w:r w:rsidRPr="000D4309">
        <w:rPr>
          <w:sz w:val="22"/>
          <w:szCs w:val="22"/>
        </w:rPr>
        <w:t xml:space="preserve">  1</w:t>
      </w:r>
      <w:r>
        <w:rPr>
          <w:sz w:val="22"/>
          <w:szCs w:val="22"/>
        </w:rPr>
        <w:t>3</w:t>
      </w:r>
      <w:r w:rsidRPr="000D4309">
        <w:rPr>
          <w:sz w:val="22"/>
          <w:szCs w:val="22"/>
        </w:rPr>
        <w:t xml:space="preserve">,- </w:t>
      </w:r>
      <w:proofErr w:type="gramStart"/>
      <w:r w:rsidRPr="000D4309">
        <w:rPr>
          <w:sz w:val="22"/>
          <w:szCs w:val="22"/>
        </w:rPr>
        <w:t>Kč  včetně</w:t>
      </w:r>
      <w:proofErr w:type="gramEnd"/>
      <w:r w:rsidRPr="000D4309">
        <w:rPr>
          <w:sz w:val="22"/>
          <w:szCs w:val="22"/>
        </w:rPr>
        <w:t xml:space="preserve"> DPH</w:t>
      </w:r>
    </w:p>
    <w:p w14:paraId="56A2BC15" w14:textId="1241463C" w:rsidR="000D4309" w:rsidRDefault="000D4309" w:rsidP="000D4309">
      <w:pPr>
        <w:pStyle w:val="Odstavecseseznamem"/>
        <w:ind w:left="644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přesnídávka    1</w:t>
      </w:r>
      <w:r>
        <w:rPr>
          <w:sz w:val="22"/>
          <w:szCs w:val="22"/>
        </w:rPr>
        <w:t>6</w:t>
      </w:r>
      <w:r>
        <w:rPr>
          <w:sz w:val="22"/>
          <w:szCs w:val="22"/>
        </w:rPr>
        <w:t xml:space="preserve">,- </w:t>
      </w:r>
      <w:proofErr w:type="gramStart"/>
      <w:r w:rsidRPr="000D4309">
        <w:rPr>
          <w:sz w:val="22"/>
          <w:szCs w:val="22"/>
        </w:rPr>
        <w:t>Kč  včetně</w:t>
      </w:r>
      <w:proofErr w:type="gramEnd"/>
      <w:r w:rsidRPr="000D4309">
        <w:rPr>
          <w:sz w:val="22"/>
          <w:szCs w:val="22"/>
        </w:rPr>
        <w:t xml:space="preserve"> DPH</w:t>
      </w:r>
    </w:p>
    <w:p w14:paraId="3C164B2B" w14:textId="77777777" w:rsidR="000D4309" w:rsidRDefault="000D4309" w:rsidP="000D4309">
      <w:pPr>
        <w:pStyle w:val="Odstavecseseznamem"/>
        <w:ind w:left="644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pitný režim      5,</w:t>
      </w:r>
      <w:proofErr w:type="gramStart"/>
      <w:r>
        <w:rPr>
          <w:sz w:val="22"/>
          <w:szCs w:val="22"/>
        </w:rPr>
        <w:t xml:space="preserve">-  </w:t>
      </w:r>
      <w:r w:rsidRPr="000D4309">
        <w:rPr>
          <w:sz w:val="22"/>
          <w:szCs w:val="22"/>
        </w:rPr>
        <w:t>Kč</w:t>
      </w:r>
      <w:proofErr w:type="gramEnd"/>
      <w:r w:rsidRPr="000D4309">
        <w:rPr>
          <w:sz w:val="22"/>
          <w:szCs w:val="22"/>
        </w:rPr>
        <w:t xml:space="preserve">  včetně DPH</w:t>
      </w:r>
    </w:p>
    <w:p w14:paraId="7AAA974E" w14:textId="77777777" w:rsidR="000D4309" w:rsidRDefault="000D4309" w:rsidP="000D4309">
      <w:pPr>
        <w:pStyle w:val="Odstavecseseznamem"/>
        <w:ind w:left="644"/>
        <w:textAlignment w:val="auto"/>
        <w:rPr>
          <w:sz w:val="22"/>
          <w:szCs w:val="22"/>
        </w:rPr>
      </w:pPr>
    </w:p>
    <w:p w14:paraId="040D2845" w14:textId="40CC0E5E" w:rsidR="000D4309" w:rsidRDefault="000D4309" w:rsidP="000D4309">
      <w:pPr>
        <w:textAlignment w:val="auto"/>
        <w:rPr>
          <w:sz w:val="22"/>
          <w:szCs w:val="22"/>
        </w:rPr>
      </w:pPr>
      <w:r w:rsidRPr="000D4309">
        <w:rPr>
          <w:sz w:val="22"/>
          <w:szCs w:val="22"/>
        </w:rPr>
        <w:t>Úprava cen bude probíhat podle meziroční míry inflace</w:t>
      </w:r>
      <w:r w:rsidR="00A70C01">
        <w:rPr>
          <w:sz w:val="22"/>
          <w:szCs w:val="22"/>
        </w:rPr>
        <w:t>,</w:t>
      </w:r>
      <w:r w:rsidRPr="000D4309">
        <w:rPr>
          <w:sz w:val="22"/>
          <w:szCs w:val="22"/>
        </w:rPr>
        <w:t xml:space="preserve"> zveřejněné Českým statistickým úřadem.</w:t>
      </w:r>
    </w:p>
    <w:p w14:paraId="1E01C5B6" w14:textId="77777777" w:rsidR="00A70C01" w:rsidRDefault="00A70C01" w:rsidP="000D4309">
      <w:pPr>
        <w:textAlignment w:val="auto"/>
        <w:rPr>
          <w:sz w:val="22"/>
          <w:szCs w:val="22"/>
        </w:rPr>
      </w:pPr>
    </w:p>
    <w:p w14:paraId="432E3B77" w14:textId="77777777" w:rsidR="00A70C01" w:rsidRDefault="00A70C01" w:rsidP="000D4309">
      <w:pPr>
        <w:textAlignment w:val="auto"/>
        <w:rPr>
          <w:sz w:val="22"/>
          <w:szCs w:val="22"/>
        </w:rPr>
      </w:pPr>
    </w:p>
    <w:p w14:paraId="6860D1D7" w14:textId="77777777" w:rsidR="00A70C01" w:rsidRPr="000D4309" w:rsidRDefault="00A70C01" w:rsidP="000D4309">
      <w:pPr>
        <w:textAlignment w:val="auto"/>
        <w:rPr>
          <w:sz w:val="22"/>
          <w:szCs w:val="22"/>
        </w:rPr>
      </w:pPr>
    </w:p>
    <w:p w14:paraId="14CA787E" w14:textId="3E4E8CC9" w:rsidR="000D3F51" w:rsidRPr="000D4309" w:rsidRDefault="000D3F51" w:rsidP="000D4309">
      <w:pPr>
        <w:textAlignment w:val="auto"/>
        <w:rPr>
          <w:b/>
          <w:bCs/>
          <w:sz w:val="22"/>
          <w:szCs w:val="22"/>
        </w:rPr>
      </w:pPr>
    </w:p>
    <w:p w14:paraId="4DDF0BD7" w14:textId="48E3FAA8" w:rsidR="000D3F51" w:rsidRPr="000D4309" w:rsidRDefault="000D3F51" w:rsidP="000D3F51">
      <w:pPr>
        <w:pStyle w:val="Prosttext1"/>
        <w:tabs>
          <w:tab w:val="left" w:pos="720"/>
        </w:tabs>
        <w:jc w:val="both"/>
        <w:rPr>
          <w:rFonts w:ascii="Times New Roman" w:hAnsi="Times New Roman"/>
          <w:b/>
          <w:sz w:val="22"/>
          <w:szCs w:val="22"/>
        </w:rPr>
      </w:pPr>
      <w:r w:rsidRPr="000D4309">
        <w:rPr>
          <w:rFonts w:ascii="Times New Roman" w:hAnsi="Times New Roman"/>
          <w:b/>
          <w:sz w:val="22"/>
          <w:szCs w:val="22"/>
        </w:rPr>
        <w:t xml:space="preserve">                                JÍDELNA</w:t>
      </w:r>
    </w:p>
    <w:p w14:paraId="30B0B5F0" w14:textId="77777777" w:rsidR="000D3F51" w:rsidRDefault="000D3F51" w:rsidP="000D3F51">
      <w:pPr>
        <w:pStyle w:val="Prosttext1"/>
        <w:tabs>
          <w:tab w:val="left" w:pos="720"/>
        </w:tabs>
        <w:jc w:val="both"/>
        <w:rPr>
          <w:rFonts w:ascii="Times New Roman" w:hAnsi="Times New Roman"/>
          <w:b/>
          <w:sz w:val="24"/>
        </w:rPr>
      </w:pPr>
    </w:p>
    <w:p w14:paraId="5BA6AF98" w14:textId="00D61A04" w:rsidR="000D3F51" w:rsidRPr="00911E3E" w:rsidRDefault="000D3F51" w:rsidP="000D3F51">
      <w:pPr>
        <w:pStyle w:val="Prosttext1"/>
        <w:tabs>
          <w:tab w:val="left" w:pos="720"/>
        </w:tabs>
        <w:jc w:val="both"/>
        <w:rPr>
          <w:rFonts w:ascii="Times New Roman" w:hAnsi="Times New Roman"/>
          <w:b/>
          <w:sz w:val="24"/>
        </w:rPr>
      </w:pPr>
      <w:r w:rsidRPr="00911E3E">
        <w:rPr>
          <w:rFonts w:ascii="Times New Roman" w:hAnsi="Times New Roman"/>
          <w:b/>
          <w:sz w:val="24"/>
        </w:rPr>
        <w:t xml:space="preserve"> Organizace </w:t>
      </w:r>
      <w:r>
        <w:rPr>
          <w:rFonts w:ascii="Times New Roman" w:hAnsi="Times New Roman"/>
          <w:b/>
          <w:sz w:val="24"/>
        </w:rPr>
        <w:t>dohledu</w:t>
      </w:r>
    </w:p>
    <w:p w14:paraId="24AB4272" w14:textId="77777777" w:rsidR="000D3F51" w:rsidRDefault="000D3F51" w:rsidP="000D3F51">
      <w:pPr>
        <w:pStyle w:val="Prosttext1"/>
        <w:tabs>
          <w:tab w:val="left" w:pos="720"/>
        </w:tabs>
        <w:jc w:val="both"/>
        <w:rPr>
          <w:rFonts w:ascii="Times New Roman" w:hAnsi="Times New Roman"/>
          <w:sz w:val="24"/>
        </w:rPr>
      </w:pPr>
    </w:p>
    <w:p w14:paraId="5920DC4A" w14:textId="4C6B47B5" w:rsidR="000D3F51" w:rsidRDefault="000D3F51" w:rsidP="000D3F51">
      <w:pPr>
        <w:pStyle w:val="Prosttext1"/>
        <w:numPr>
          <w:ilvl w:val="0"/>
          <w:numId w:val="26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911E3E">
        <w:rPr>
          <w:rFonts w:ascii="Times New Roman" w:hAnsi="Times New Roman"/>
          <w:sz w:val="24"/>
        </w:rPr>
        <w:t>Řád školní jídelny je soubor pravidel a opatření spojených s provozem místnosti</w:t>
      </w:r>
      <w:r>
        <w:rPr>
          <w:rFonts w:ascii="Times New Roman" w:hAnsi="Times New Roman"/>
          <w:sz w:val="24"/>
        </w:rPr>
        <w:t xml:space="preserve"> (prostor)</w:t>
      </w:r>
      <w:r w:rsidRPr="00911E3E">
        <w:rPr>
          <w:rFonts w:ascii="Times New Roman" w:hAnsi="Times New Roman"/>
          <w:sz w:val="24"/>
        </w:rPr>
        <w:t xml:space="preserve"> š</w:t>
      </w:r>
      <w:r>
        <w:rPr>
          <w:rFonts w:ascii="Times New Roman" w:hAnsi="Times New Roman"/>
          <w:sz w:val="24"/>
        </w:rPr>
        <w:t>kolní</w:t>
      </w:r>
      <w:r w:rsidRPr="00911E3E">
        <w:rPr>
          <w:rFonts w:ascii="Times New Roman" w:hAnsi="Times New Roman"/>
          <w:sz w:val="24"/>
        </w:rPr>
        <w:t xml:space="preserve"> jídelny určené ke stravování </w:t>
      </w:r>
      <w:r>
        <w:rPr>
          <w:rFonts w:ascii="Times New Roman" w:hAnsi="Times New Roman"/>
          <w:sz w:val="24"/>
        </w:rPr>
        <w:t>dětí</w:t>
      </w:r>
      <w:r w:rsidRPr="00911E3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mateřské</w:t>
      </w:r>
      <w:r w:rsidRPr="00911E3E">
        <w:rPr>
          <w:rFonts w:ascii="Times New Roman" w:hAnsi="Times New Roman"/>
          <w:sz w:val="24"/>
        </w:rPr>
        <w:t xml:space="preserve"> školy. </w:t>
      </w:r>
    </w:p>
    <w:p w14:paraId="63CA1ED3" w14:textId="231BFED8" w:rsidR="000D3F51" w:rsidRDefault="000D3F51" w:rsidP="000D3F51">
      <w:pPr>
        <w:pStyle w:val="Prosttext1"/>
        <w:numPr>
          <w:ilvl w:val="0"/>
          <w:numId w:val="26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911E3E">
        <w:rPr>
          <w:rFonts w:ascii="Times New Roman" w:hAnsi="Times New Roman"/>
          <w:sz w:val="24"/>
        </w:rPr>
        <w:t xml:space="preserve">Dohled </w:t>
      </w:r>
      <w:r>
        <w:rPr>
          <w:rFonts w:ascii="Times New Roman" w:hAnsi="Times New Roman"/>
          <w:sz w:val="24"/>
        </w:rPr>
        <w:t>při jídle</w:t>
      </w:r>
      <w:r w:rsidRPr="00911E3E">
        <w:rPr>
          <w:rFonts w:ascii="Times New Roman" w:hAnsi="Times New Roman"/>
          <w:sz w:val="24"/>
        </w:rPr>
        <w:t xml:space="preserve"> zajišťují zaměstnanci právnické osoby vykonávající činnost </w:t>
      </w:r>
      <w:r>
        <w:rPr>
          <w:rFonts w:ascii="Times New Roman" w:hAnsi="Times New Roman"/>
          <w:sz w:val="24"/>
        </w:rPr>
        <w:t xml:space="preserve">školy </w:t>
      </w:r>
      <w:r w:rsidRPr="00911E3E">
        <w:rPr>
          <w:rFonts w:ascii="Times New Roman" w:hAnsi="Times New Roman"/>
          <w:sz w:val="24"/>
        </w:rPr>
        <w:t xml:space="preserve">(pedagogičtí pracovníci školy, případně jiní zaměstnanci školy). </w:t>
      </w:r>
    </w:p>
    <w:p w14:paraId="5C0D5ECA" w14:textId="729A5B7F" w:rsidR="000D3F51" w:rsidRDefault="000D3F51" w:rsidP="000D3F51">
      <w:pPr>
        <w:pStyle w:val="Prosttext1"/>
        <w:numPr>
          <w:ilvl w:val="0"/>
          <w:numId w:val="26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911E3E"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z w:val="24"/>
        </w:rPr>
        <w:t>hlížející</w:t>
      </w:r>
      <w:r w:rsidRPr="00911E3E">
        <w:rPr>
          <w:rFonts w:ascii="Times New Roman" w:hAnsi="Times New Roman"/>
          <w:sz w:val="24"/>
        </w:rPr>
        <w:t xml:space="preserve"> pracovníci vydávají pokyny k zajištění kázně </w:t>
      </w:r>
      <w:r>
        <w:rPr>
          <w:rFonts w:ascii="Times New Roman" w:hAnsi="Times New Roman"/>
          <w:sz w:val="24"/>
        </w:rPr>
        <w:t>dětí</w:t>
      </w:r>
      <w:r w:rsidRPr="00911E3E">
        <w:rPr>
          <w:rFonts w:ascii="Times New Roman" w:hAnsi="Times New Roman"/>
          <w:sz w:val="24"/>
        </w:rPr>
        <w:t xml:space="preserve">, hygienických a kulturních stravovacích návyků. </w:t>
      </w:r>
    </w:p>
    <w:p w14:paraId="07FA58EF" w14:textId="77777777" w:rsidR="000D3F51" w:rsidRDefault="000D3F51" w:rsidP="000D3F51">
      <w:pPr>
        <w:pStyle w:val="Prosttext1"/>
        <w:numPr>
          <w:ilvl w:val="0"/>
          <w:numId w:val="26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911E3E">
        <w:rPr>
          <w:rFonts w:ascii="Times New Roman" w:hAnsi="Times New Roman"/>
          <w:sz w:val="24"/>
        </w:rPr>
        <w:t>Dohlížející pracovníci</w:t>
      </w:r>
      <w:r>
        <w:rPr>
          <w:rFonts w:ascii="Times New Roman" w:hAnsi="Times New Roman"/>
          <w:sz w:val="24"/>
        </w:rPr>
        <w:t xml:space="preserve"> zejména </w:t>
      </w:r>
    </w:p>
    <w:p w14:paraId="2A326B5E" w14:textId="1FB046EB" w:rsidR="000D3F51" w:rsidRDefault="000D3F51" w:rsidP="000D3F51">
      <w:pPr>
        <w:pStyle w:val="Prosttext1"/>
        <w:numPr>
          <w:ilvl w:val="0"/>
          <w:numId w:val="27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911E3E">
        <w:rPr>
          <w:rFonts w:ascii="Times New Roman" w:hAnsi="Times New Roman"/>
          <w:sz w:val="24"/>
        </w:rPr>
        <w:t xml:space="preserve">sledují reakce strávníků na množství a kvalitu jídla (teplota, chuť, vzhled, množství soli a </w:t>
      </w:r>
      <w:proofErr w:type="gramStart"/>
      <w:r w:rsidRPr="00911E3E">
        <w:rPr>
          <w:rFonts w:ascii="Times New Roman" w:hAnsi="Times New Roman"/>
          <w:sz w:val="24"/>
        </w:rPr>
        <w:t>koření,…</w:t>
      </w:r>
      <w:proofErr w:type="gramEnd"/>
      <w:r w:rsidRPr="00911E3E">
        <w:rPr>
          <w:rFonts w:ascii="Times New Roman" w:hAnsi="Times New Roman"/>
          <w:sz w:val="24"/>
        </w:rPr>
        <w:t xml:space="preserve">), </w:t>
      </w:r>
    </w:p>
    <w:p w14:paraId="6B4DC4DF" w14:textId="0C77F60D" w:rsidR="000D3F51" w:rsidRDefault="000D3F51" w:rsidP="000D3F51">
      <w:pPr>
        <w:pStyle w:val="Prosttext1"/>
        <w:numPr>
          <w:ilvl w:val="0"/>
          <w:numId w:val="27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911E3E">
        <w:rPr>
          <w:rFonts w:ascii="Times New Roman" w:hAnsi="Times New Roman"/>
          <w:sz w:val="24"/>
        </w:rPr>
        <w:t>sledují způsob výdeje stravy</w:t>
      </w:r>
    </w:p>
    <w:p w14:paraId="405E035B" w14:textId="5B8324E2" w:rsidR="000D3F51" w:rsidRPr="00911E3E" w:rsidRDefault="007E496A" w:rsidP="000D3F51">
      <w:pPr>
        <w:pStyle w:val="Prosttext1"/>
        <w:numPr>
          <w:ilvl w:val="0"/>
          <w:numId w:val="27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="000D3F51" w:rsidRPr="00911E3E">
        <w:rPr>
          <w:rFonts w:ascii="Times New Roman" w:hAnsi="Times New Roman"/>
          <w:sz w:val="24"/>
        </w:rPr>
        <w:t xml:space="preserve">ýdej jídel do jídlonosičů pro nemocné </w:t>
      </w:r>
      <w:r>
        <w:rPr>
          <w:rFonts w:ascii="Times New Roman" w:hAnsi="Times New Roman"/>
          <w:sz w:val="24"/>
        </w:rPr>
        <w:t>děti</w:t>
      </w:r>
      <w:r w:rsidR="000D3F51" w:rsidRPr="00911E3E">
        <w:rPr>
          <w:rFonts w:ascii="Times New Roman" w:hAnsi="Times New Roman"/>
          <w:sz w:val="24"/>
        </w:rPr>
        <w:t xml:space="preserve"> probíhá před zahájením </w:t>
      </w:r>
      <w:r>
        <w:rPr>
          <w:rFonts w:ascii="Times New Roman" w:hAnsi="Times New Roman"/>
          <w:sz w:val="24"/>
        </w:rPr>
        <w:t xml:space="preserve">vydávání jídel, </w:t>
      </w:r>
      <w:r w:rsidR="000D3F51" w:rsidRPr="00911E3E">
        <w:rPr>
          <w:rFonts w:ascii="Times New Roman" w:hAnsi="Times New Roman"/>
          <w:sz w:val="24"/>
        </w:rPr>
        <w:t xml:space="preserve">a to </w:t>
      </w:r>
      <w:r>
        <w:rPr>
          <w:rFonts w:ascii="Times New Roman" w:hAnsi="Times New Roman"/>
          <w:sz w:val="24"/>
        </w:rPr>
        <w:t>vždy v době 11:30 – 11:45 hodin</w:t>
      </w:r>
    </w:p>
    <w:p w14:paraId="0EB6ED54" w14:textId="62DB2B14" w:rsidR="000D3F51" w:rsidRDefault="000D3F51" w:rsidP="000D3F51">
      <w:pPr>
        <w:pStyle w:val="Prosttext1"/>
        <w:numPr>
          <w:ilvl w:val="0"/>
          <w:numId w:val="27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911E3E">
        <w:rPr>
          <w:rFonts w:ascii="Times New Roman" w:hAnsi="Times New Roman"/>
          <w:sz w:val="24"/>
        </w:rPr>
        <w:t>sledují čistotu vydávaného nádobí, příborů</w:t>
      </w:r>
    </w:p>
    <w:p w14:paraId="1ABB6923" w14:textId="0D107E8D" w:rsidR="000D3F51" w:rsidRDefault="000D3F51" w:rsidP="000D3F51">
      <w:pPr>
        <w:pStyle w:val="Prosttext1"/>
        <w:numPr>
          <w:ilvl w:val="0"/>
          <w:numId w:val="27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911E3E">
        <w:rPr>
          <w:rFonts w:ascii="Times New Roman" w:hAnsi="Times New Roman"/>
          <w:sz w:val="24"/>
        </w:rPr>
        <w:t>regulují osvětlení a větrání</w:t>
      </w:r>
    </w:p>
    <w:p w14:paraId="22BD3158" w14:textId="57584509" w:rsidR="000D3F51" w:rsidRDefault="000D3F51" w:rsidP="000D3F51">
      <w:pPr>
        <w:pStyle w:val="Prosttext1"/>
        <w:numPr>
          <w:ilvl w:val="0"/>
          <w:numId w:val="27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911E3E">
        <w:rPr>
          <w:rFonts w:ascii="Times New Roman" w:hAnsi="Times New Roman"/>
          <w:sz w:val="24"/>
        </w:rPr>
        <w:t>sledují</w:t>
      </w:r>
      <w:r w:rsidR="007E496A">
        <w:rPr>
          <w:rFonts w:ascii="Times New Roman" w:hAnsi="Times New Roman"/>
          <w:sz w:val="24"/>
        </w:rPr>
        <w:t xml:space="preserve"> bezpečné</w:t>
      </w:r>
      <w:r w:rsidRPr="00911E3E">
        <w:rPr>
          <w:rFonts w:ascii="Times New Roman" w:hAnsi="Times New Roman"/>
          <w:sz w:val="24"/>
        </w:rPr>
        <w:t xml:space="preserve"> odevzdávání nádobí </w:t>
      </w:r>
      <w:r w:rsidR="007E496A">
        <w:rPr>
          <w:rFonts w:ascii="Times New Roman" w:hAnsi="Times New Roman"/>
          <w:sz w:val="24"/>
        </w:rPr>
        <w:t>dětmi</w:t>
      </w:r>
      <w:r w:rsidRPr="00911E3E">
        <w:rPr>
          <w:rFonts w:ascii="Times New Roman" w:hAnsi="Times New Roman"/>
          <w:sz w:val="24"/>
        </w:rPr>
        <w:t>. Roztřídění nádobí, seškrabávání zbytků jídel apod. provádí personál stravovacího zařízení</w:t>
      </w:r>
    </w:p>
    <w:p w14:paraId="4EF84B30" w14:textId="77777777" w:rsidR="000D3F51" w:rsidRDefault="000D3F51" w:rsidP="000D3F51">
      <w:pPr>
        <w:pStyle w:val="Prosttext1"/>
        <w:tabs>
          <w:tab w:val="left" w:pos="1440"/>
        </w:tabs>
        <w:jc w:val="both"/>
        <w:rPr>
          <w:rFonts w:ascii="Times New Roman" w:hAnsi="Times New Roman"/>
          <w:sz w:val="24"/>
        </w:rPr>
      </w:pPr>
    </w:p>
    <w:p w14:paraId="26694E53" w14:textId="273DDD18" w:rsidR="000D3F51" w:rsidRPr="00275A2E" w:rsidRDefault="000D3F51" w:rsidP="000D3F51">
      <w:pPr>
        <w:pStyle w:val="Prosttext1"/>
        <w:numPr>
          <w:ilvl w:val="0"/>
          <w:numId w:val="26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275A2E">
        <w:rPr>
          <w:rFonts w:ascii="Times New Roman" w:hAnsi="Times New Roman"/>
          <w:sz w:val="24"/>
          <w:szCs w:val="24"/>
        </w:rPr>
        <w:t>Běžný úklid zajišťuj</w:t>
      </w:r>
      <w:r w:rsidR="007E496A">
        <w:rPr>
          <w:rFonts w:ascii="Times New Roman" w:hAnsi="Times New Roman"/>
          <w:sz w:val="24"/>
          <w:szCs w:val="24"/>
        </w:rPr>
        <w:t>e</w:t>
      </w:r>
      <w:r w:rsidRPr="00275A2E">
        <w:rPr>
          <w:rFonts w:ascii="Times New Roman" w:hAnsi="Times New Roman"/>
          <w:sz w:val="24"/>
          <w:szCs w:val="24"/>
        </w:rPr>
        <w:t xml:space="preserve"> </w:t>
      </w:r>
      <w:r w:rsidR="007E496A">
        <w:rPr>
          <w:rFonts w:ascii="Times New Roman" w:hAnsi="Times New Roman"/>
          <w:sz w:val="24"/>
          <w:szCs w:val="24"/>
        </w:rPr>
        <w:t xml:space="preserve">při jídle určená </w:t>
      </w:r>
      <w:r w:rsidRPr="00275A2E">
        <w:rPr>
          <w:rFonts w:ascii="Times New Roman" w:hAnsi="Times New Roman"/>
          <w:sz w:val="24"/>
          <w:szCs w:val="24"/>
        </w:rPr>
        <w:t>pracovnice</w:t>
      </w:r>
      <w:r w:rsidR="007E496A">
        <w:rPr>
          <w:rFonts w:ascii="Times New Roman" w:hAnsi="Times New Roman"/>
          <w:sz w:val="24"/>
          <w:szCs w:val="24"/>
        </w:rPr>
        <w:t xml:space="preserve">, </w:t>
      </w:r>
      <w:r w:rsidRPr="00275A2E">
        <w:rPr>
          <w:rFonts w:ascii="Times New Roman" w:hAnsi="Times New Roman"/>
          <w:sz w:val="24"/>
          <w:szCs w:val="24"/>
        </w:rPr>
        <w:t>včetně úklidu stolů a podlahy znečištěných jídlem během provozu.</w:t>
      </w:r>
    </w:p>
    <w:p w14:paraId="30EE907C" w14:textId="1DA829CC" w:rsidR="000D3F51" w:rsidRDefault="007E496A" w:rsidP="000D3F51">
      <w:pPr>
        <w:pStyle w:val="Prosttext1"/>
        <w:numPr>
          <w:ilvl w:val="0"/>
          <w:numId w:val="26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Pracovnice výdeje jídel</w:t>
      </w:r>
      <w:r w:rsidR="000D3F51" w:rsidRPr="00275A2E">
        <w:rPr>
          <w:rFonts w:ascii="Times New Roman" w:hAnsi="Times New Roman"/>
          <w:sz w:val="24"/>
          <w:szCs w:val="24"/>
        </w:rPr>
        <w:t xml:space="preserve"> vyvěšuje jídelníček v</w:t>
      </w:r>
      <w:r>
        <w:rPr>
          <w:rFonts w:ascii="Times New Roman" w:hAnsi="Times New Roman"/>
          <w:sz w:val="24"/>
          <w:szCs w:val="24"/>
        </w:rPr>
        <w:t xml:space="preserve"> šatně MŠ, vždy na období jednoho týdne. </w:t>
      </w:r>
    </w:p>
    <w:p w14:paraId="6EBC384A" w14:textId="77777777" w:rsidR="00A70C01" w:rsidRDefault="00A70C01" w:rsidP="00A70C01">
      <w:pPr>
        <w:pStyle w:val="Prosttext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14:paraId="30F3A370" w14:textId="77777777" w:rsidR="00A70C01" w:rsidRDefault="00A70C01" w:rsidP="00A70C01">
      <w:pPr>
        <w:pStyle w:val="Prosttext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14:paraId="426E3170" w14:textId="77777777" w:rsidR="00A70C01" w:rsidRPr="00275A2E" w:rsidRDefault="00A70C01" w:rsidP="00A70C01">
      <w:pPr>
        <w:pStyle w:val="Prosttext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14:paraId="16E111F0" w14:textId="07606FB1" w:rsidR="000D3F51" w:rsidRDefault="000D3F51" w:rsidP="000D3F51">
      <w:pPr>
        <w:pStyle w:val="Prosttext1"/>
        <w:numPr>
          <w:ilvl w:val="0"/>
          <w:numId w:val="26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7E496A">
        <w:rPr>
          <w:rFonts w:ascii="Times New Roman" w:hAnsi="Times New Roman"/>
          <w:sz w:val="24"/>
          <w:szCs w:val="24"/>
        </w:rPr>
        <w:t xml:space="preserve">Strávníkům je vydáván kompletní oběd včetně masa a příloh. </w:t>
      </w:r>
      <w:r w:rsidR="007E496A" w:rsidRPr="007E496A">
        <w:rPr>
          <w:rFonts w:ascii="Times New Roman" w:hAnsi="Times New Roman"/>
          <w:sz w:val="24"/>
          <w:szCs w:val="24"/>
        </w:rPr>
        <w:t>Děti</w:t>
      </w:r>
      <w:r w:rsidRPr="007E496A">
        <w:rPr>
          <w:rFonts w:ascii="Times New Roman" w:hAnsi="Times New Roman"/>
          <w:sz w:val="24"/>
          <w:szCs w:val="24"/>
        </w:rPr>
        <w:t xml:space="preserve"> </w:t>
      </w:r>
      <w:r w:rsidR="007E496A" w:rsidRPr="007E496A">
        <w:rPr>
          <w:rFonts w:ascii="Times New Roman" w:hAnsi="Times New Roman"/>
          <w:sz w:val="24"/>
          <w:szCs w:val="24"/>
        </w:rPr>
        <w:t>nejsou</w:t>
      </w:r>
      <w:r w:rsidRPr="007E496A">
        <w:rPr>
          <w:rFonts w:ascii="Times New Roman" w:hAnsi="Times New Roman"/>
          <w:sz w:val="24"/>
          <w:szCs w:val="24"/>
        </w:rPr>
        <w:t xml:space="preserve"> nucen</w:t>
      </w:r>
      <w:r w:rsidR="007E496A" w:rsidRPr="007E496A">
        <w:rPr>
          <w:rFonts w:ascii="Times New Roman" w:hAnsi="Times New Roman"/>
          <w:sz w:val="24"/>
          <w:szCs w:val="24"/>
        </w:rPr>
        <w:t>y</w:t>
      </w:r>
      <w:r w:rsidRPr="007E496A">
        <w:rPr>
          <w:rFonts w:ascii="Times New Roman" w:hAnsi="Times New Roman"/>
          <w:sz w:val="24"/>
          <w:szCs w:val="24"/>
        </w:rPr>
        <w:t xml:space="preserve"> ke konzumaci celého vydaného jídla a vraceni k</w:t>
      </w:r>
      <w:r w:rsidR="007E496A" w:rsidRPr="007E496A">
        <w:rPr>
          <w:rFonts w:ascii="Times New Roman" w:hAnsi="Times New Roman"/>
          <w:sz w:val="24"/>
          <w:szCs w:val="24"/>
        </w:rPr>
        <w:t> </w:t>
      </w:r>
      <w:r w:rsidRPr="007E496A">
        <w:rPr>
          <w:rFonts w:ascii="Times New Roman" w:hAnsi="Times New Roman"/>
          <w:sz w:val="24"/>
          <w:szCs w:val="24"/>
        </w:rPr>
        <w:t>dojídání</w:t>
      </w:r>
      <w:r w:rsidR="007E496A" w:rsidRPr="007E496A">
        <w:rPr>
          <w:rFonts w:ascii="Times New Roman" w:hAnsi="Times New Roman"/>
          <w:sz w:val="24"/>
          <w:szCs w:val="24"/>
        </w:rPr>
        <w:t>, pouze na talíř dostávají celou skladbu oběda, alespoň na ochutnání</w:t>
      </w:r>
      <w:r w:rsidRPr="007E496A">
        <w:rPr>
          <w:rFonts w:ascii="Times New Roman" w:hAnsi="Times New Roman"/>
          <w:sz w:val="24"/>
          <w:szCs w:val="24"/>
        </w:rPr>
        <w:t xml:space="preserve">. </w:t>
      </w:r>
    </w:p>
    <w:p w14:paraId="15F4C83D" w14:textId="77777777" w:rsidR="000D3F51" w:rsidRDefault="000D3F51" w:rsidP="00407013">
      <w:pPr>
        <w:textAlignment w:val="auto"/>
        <w:rPr>
          <w:szCs w:val="24"/>
        </w:rPr>
      </w:pPr>
    </w:p>
    <w:p w14:paraId="6E02358F" w14:textId="77777777" w:rsidR="00A70C01" w:rsidRDefault="00A70C01" w:rsidP="00407013">
      <w:pPr>
        <w:textAlignment w:val="auto"/>
        <w:rPr>
          <w:szCs w:val="24"/>
        </w:rPr>
      </w:pPr>
    </w:p>
    <w:p w14:paraId="01E9EACC" w14:textId="77777777" w:rsidR="002732A1" w:rsidRDefault="002732A1" w:rsidP="002732A1">
      <w:pPr>
        <w:rPr>
          <w:szCs w:val="24"/>
        </w:rPr>
      </w:pPr>
    </w:p>
    <w:p w14:paraId="05E13C0D" w14:textId="77777777" w:rsidR="002732A1" w:rsidRPr="00F138FA" w:rsidRDefault="002732A1" w:rsidP="002732A1">
      <w:pPr>
        <w:rPr>
          <w:b/>
          <w:szCs w:val="24"/>
          <w:u w:val="single"/>
        </w:rPr>
      </w:pPr>
      <w:r w:rsidRPr="00F138FA">
        <w:rPr>
          <w:b/>
          <w:szCs w:val="24"/>
          <w:u w:val="single"/>
        </w:rPr>
        <w:t xml:space="preserve">8. </w:t>
      </w:r>
      <w:r w:rsidR="005C0240" w:rsidRPr="00F138FA">
        <w:rPr>
          <w:b/>
          <w:szCs w:val="24"/>
          <w:u w:val="single"/>
        </w:rPr>
        <w:t>Z</w:t>
      </w:r>
      <w:r w:rsidRPr="00F138FA">
        <w:rPr>
          <w:b/>
          <w:szCs w:val="24"/>
          <w:u w:val="single"/>
        </w:rPr>
        <w:t>ávěrečná ustanovení</w:t>
      </w:r>
    </w:p>
    <w:p w14:paraId="2CC96B16" w14:textId="77777777" w:rsidR="002732A1" w:rsidRPr="00F138FA" w:rsidRDefault="002732A1" w:rsidP="002732A1">
      <w:pPr>
        <w:rPr>
          <w:b/>
          <w:szCs w:val="24"/>
        </w:rPr>
      </w:pPr>
    </w:p>
    <w:p w14:paraId="461DE37B" w14:textId="77777777" w:rsidR="002732A1" w:rsidRDefault="002732A1" w:rsidP="002732A1">
      <w:pPr>
        <w:rPr>
          <w:szCs w:val="24"/>
        </w:rPr>
      </w:pPr>
    </w:p>
    <w:p w14:paraId="22C3CE8D" w14:textId="4B65B726" w:rsidR="002C5FD7" w:rsidRPr="00E0749C" w:rsidRDefault="002C5FD7" w:rsidP="002C5FD7">
      <w:pPr>
        <w:numPr>
          <w:ilvl w:val="0"/>
          <w:numId w:val="10"/>
        </w:numPr>
        <w:ind w:left="720"/>
        <w:jc w:val="both"/>
        <w:rPr>
          <w:szCs w:val="24"/>
        </w:rPr>
      </w:pPr>
      <w:r w:rsidRPr="00E0749C">
        <w:rPr>
          <w:szCs w:val="24"/>
        </w:rPr>
        <w:t xml:space="preserve">Směrnice nabývá </w:t>
      </w:r>
      <w:r>
        <w:rPr>
          <w:szCs w:val="24"/>
        </w:rPr>
        <w:t>platnosti</w:t>
      </w:r>
      <w:r w:rsidRPr="00E0749C">
        <w:rPr>
          <w:szCs w:val="24"/>
        </w:rPr>
        <w:t xml:space="preserve"> dnem </w:t>
      </w:r>
      <w:r w:rsidR="00F138FA">
        <w:rPr>
          <w:szCs w:val="24"/>
        </w:rPr>
        <w:t xml:space="preserve">  1. </w:t>
      </w:r>
      <w:r w:rsidR="00605087">
        <w:rPr>
          <w:szCs w:val="24"/>
        </w:rPr>
        <w:t>9</w:t>
      </w:r>
      <w:r w:rsidR="00F138FA">
        <w:rPr>
          <w:szCs w:val="24"/>
        </w:rPr>
        <w:t>. 20</w:t>
      </w:r>
      <w:r w:rsidR="00605087">
        <w:rPr>
          <w:szCs w:val="24"/>
        </w:rPr>
        <w:t>23</w:t>
      </w:r>
    </w:p>
    <w:p w14:paraId="4CD7B749" w14:textId="254FFE5B" w:rsidR="002C5FD7" w:rsidRPr="00E0749C" w:rsidRDefault="002C5FD7" w:rsidP="002C5FD7">
      <w:pPr>
        <w:numPr>
          <w:ilvl w:val="0"/>
          <w:numId w:val="10"/>
        </w:numPr>
        <w:ind w:left="720"/>
        <w:jc w:val="both"/>
        <w:rPr>
          <w:szCs w:val="24"/>
        </w:rPr>
      </w:pPr>
      <w:r w:rsidRPr="00E0749C">
        <w:rPr>
          <w:szCs w:val="24"/>
        </w:rPr>
        <w:t xml:space="preserve">Směrnice nabývá účinnosti </w:t>
      </w:r>
      <w:proofErr w:type="gramStart"/>
      <w:r w:rsidRPr="00E0749C">
        <w:rPr>
          <w:szCs w:val="24"/>
        </w:rPr>
        <w:t xml:space="preserve">dnem </w:t>
      </w:r>
      <w:r w:rsidR="00F138FA">
        <w:rPr>
          <w:szCs w:val="24"/>
        </w:rPr>
        <w:t xml:space="preserve"> 1.</w:t>
      </w:r>
      <w:proofErr w:type="gramEnd"/>
      <w:r w:rsidR="00F138FA">
        <w:rPr>
          <w:szCs w:val="24"/>
        </w:rPr>
        <w:t xml:space="preserve"> </w:t>
      </w:r>
      <w:r w:rsidR="00605087">
        <w:rPr>
          <w:szCs w:val="24"/>
        </w:rPr>
        <w:t>9</w:t>
      </w:r>
      <w:r w:rsidR="00F138FA">
        <w:rPr>
          <w:szCs w:val="24"/>
        </w:rPr>
        <w:t>. 20</w:t>
      </w:r>
      <w:r w:rsidR="00605087">
        <w:rPr>
          <w:szCs w:val="24"/>
        </w:rPr>
        <w:t>23</w:t>
      </w:r>
    </w:p>
    <w:p w14:paraId="0A9F50FA" w14:textId="77777777" w:rsidR="002C5FD7" w:rsidRPr="00E0749C" w:rsidRDefault="002C5FD7" w:rsidP="002C5FD7">
      <w:pPr>
        <w:jc w:val="both"/>
        <w:rPr>
          <w:szCs w:val="24"/>
        </w:rPr>
      </w:pPr>
    </w:p>
    <w:p w14:paraId="1CF2380D" w14:textId="77777777" w:rsidR="002C5FD7" w:rsidRPr="00E0749C" w:rsidRDefault="002C5FD7" w:rsidP="002C5FD7">
      <w:pPr>
        <w:jc w:val="both"/>
        <w:rPr>
          <w:szCs w:val="24"/>
        </w:rPr>
      </w:pPr>
    </w:p>
    <w:p w14:paraId="00313DD4" w14:textId="01CD3D03" w:rsidR="002C5FD7" w:rsidRPr="00F138FA" w:rsidRDefault="002C5FD7" w:rsidP="002C5FD7">
      <w:pPr>
        <w:jc w:val="both"/>
      </w:pPr>
      <w:r w:rsidRPr="00E0749C">
        <w:t>V </w:t>
      </w:r>
      <w:r w:rsidR="00F138FA">
        <w:t>Březí</w:t>
      </w:r>
      <w:r w:rsidRPr="00E0749C">
        <w:t xml:space="preserve"> dne </w:t>
      </w:r>
      <w:r w:rsidR="00F138FA">
        <w:t xml:space="preserve">1. </w:t>
      </w:r>
      <w:r w:rsidR="00605087">
        <w:t>9</w:t>
      </w:r>
      <w:r w:rsidR="00F138FA">
        <w:t>. 20</w:t>
      </w:r>
      <w:r w:rsidR="00605087">
        <w:t>23</w:t>
      </w:r>
    </w:p>
    <w:p w14:paraId="068ED4D1" w14:textId="784886F8" w:rsidR="002C5FD7" w:rsidRPr="003A79CB" w:rsidRDefault="002C5FD7" w:rsidP="002C5FD7">
      <w:pPr>
        <w:pStyle w:val="Zkladntext"/>
        <w:rPr>
          <w:i/>
          <w:szCs w:val="24"/>
        </w:rPr>
      </w:pPr>
    </w:p>
    <w:p w14:paraId="7BE99A38" w14:textId="77777777" w:rsidR="002C5FD7" w:rsidRPr="003E6CFE" w:rsidRDefault="002C5FD7" w:rsidP="002C5FD7">
      <w:pPr>
        <w:pStyle w:val="Zkladntext"/>
        <w:rPr>
          <w:szCs w:val="24"/>
        </w:rPr>
      </w:pPr>
    </w:p>
    <w:p w14:paraId="4BCE586B" w14:textId="640D77BB" w:rsidR="002C5FD7" w:rsidRPr="003E6CFE" w:rsidRDefault="00F138FA" w:rsidP="002C5FD7">
      <w:pPr>
        <w:pStyle w:val="Zkladntex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</w:t>
      </w:r>
      <w:proofErr w:type="spellStart"/>
      <w:r>
        <w:rPr>
          <w:szCs w:val="24"/>
        </w:rPr>
        <w:t>Verknerová</w:t>
      </w:r>
      <w:proofErr w:type="spellEnd"/>
      <w:r>
        <w:rPr>
          <w:szCs w:val="24"/>
        </w:rPr>
        <w:t xml:space="preserve"> Soňa</w:t>
      </w:r>
    </w:p>
    <w:p w14:paraId="4622E74C" w14:textId="2D3C2529" w:rsidR="002C5FD7" w:rsidRPr="003E6CFE" w:rsidRDefault="00F138FA" w:rsidP="002C5FD7">
      <w:pPr>
        <w:pStyle w:val="Zkladntex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</w:t>
      </w:r>
      <w:r w:rsidR="002C5FD7" w:rsidRPr="003E6CFE">
        <w:rPr>
          <w:szCs w:val="24"/>
        </w:rPr>
        <w:t>ředitel</w:t>
      </w:r>
      <w:r>
        <w:rPr>
          <w:szCs w:val="24"/>
        </w:rPr>
        <w:t>ka</w:t>
      </w:r>
      <w:r w:rsidR="002C5FD7" w:rsidRPr="003E6CFE">
        <w:rPr>
          <w:szCs w:val="24"/>
        </w:rPr>
        <w:t xml:space="preserve"> školy</w:t>
      </w:r>
    </w:p>
    <w:p w14:paraId="44103410" w14:textId="77777777" w:rsidR="002C5FD7" w:rsidRDefault="002C5FD7" w:rsidP="002C5FD7">
      <w:pPr>
        <w:jc w:val="both"/>
      </w:pPr>
    </w:p>
    <w:p w14:paraId="3CAA2167" w14:textId="77777777" w:rsidR="002C5FD7" w:rsidRDefault="002C5FD7" w:rsidP="002C5FD7">
      <w:pPr>
        <w:jc w:val="both"/>
      </w:pPr>
      <w:r>
        <w:t xml:space="preserve">  </w:t>
      </w:r>
    </w:p>
    <w:sectPr w:rsidR="002C5FD7" w:rsidSect="00F147F0">
      <w:headerReference w:type="default" r:id="rId7"/>
      <w:footerReference w:type="default" r:id="rId8"/>
      <w:headerReference w:type="first" r:id="rId9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CF865" w14:textId="77777777" w:rsidR="00F147F0" w:rsidRDefault="00F147F0">
      <w:r>
        <w:separator/>
      </w:r>
    </w:p>
  </w:endnote>
  <w:endnote w:type="continuationSeparator" w:id="0">
    <w:p w14:paraId="122DB860" w14:textId="77777777" w:rsidR="00F147F0" w:rsidRDefault="00F1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4E466" w14:textId="477F0E99" w:rsidR="00662B22" w:rsidRPr="00E35980" w:rsidRDefault="00662B22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7EDA9" w14:textId="77777777" w:rsidR="00F147F0" w:rsidRDefault="00F147F0">
      <w:r>
        <w:separator/>
      </w:r>
    </w:p>
  </w:footnote>
  <w:footnote w:type="continuationSeparator" w:id="0">
    <w:p w14:paraId="5E9B005E" w14:textId="77777777" w:rsidR="00F147F0" w:rsidRDefault="00F14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805F6" w14:textId="34387384" w:rsidR="00662B22" w:rsidRDefault="00662B22" w:rsidP="00610364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F39E6" w14:textId="07A1E701" w:rsidR="00103E09" w:rsidRDefault="00103E09">
    <w:pPr>
      <w:pStyle w:val="Zhlav"/>
    </w:pPr>
    <w:r>
      <w:rPr>
        <w:noProof/>
      </w:rPr>
      <w:drawing>
        <wp:inline distT="0" distB="0" distL="0" distR="0" wp14:anchorId="6927CDFA" wp14:editId="00EAC93F">
          <wp:extent cx="5940425" cy="938141"/>
          <wp:effectExtent l="0" t="0" r="0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-08-16_14025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38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80B0F"/>
    <w:multiLevelType w:val="hybridMultilevel"/>
    <w:tmpl w:val="9D183644"/>
    <w:lvl w:ilvl="0" w:tplc="2A487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2432B"/>
    <w:multiLevelType w:val="hybridMultilevel"/>
    <w:tmpl w:val="71483A9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A2D1C"/>
    <w:multiLevelType w:val="hybridMultilevel"/>
    <w:tmpl w:val="ED94E37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D31BE"/>
    <w:multiLevelType w:val="hybridMultilevel"/>
    <w:tmpl w:val="78CED4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761F"/>
    <w:multiLevelType w:val="hybridMultilevel"/>
    <w:tmpl w:val="B97C7AF4"/>
    <w:lvl w:ilvl="0" w:tplc="5EBAA118">
      <w:start w:val="2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3671B"/>
    <w:multiLevelType w:val="hybridMultilevel"/>
    <w:tmpl w:val="24063FC6"/>
    <w:lvl w:ilvl="0" w:tplc="517684C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B228C"/>
    <w:multiLevelType w:val="multilevel"/>
    <w:tmpl w:val="1F32448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1B3C7C4F"/>
    <w:multiLevelType w:val="hybridMultilevel"/>
    <w:tmpl w:val="F4389EBC"/>
    <w:lvl w:ilvl="0" w:tplc="2A4400B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158639D"/>
    <w:multiLevelType w:val="multilevel"/>
    <w:tmpl w:val="73723FA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23AB1EAE"/>
    <w:multiLevelType w:val="hybridMultilevel"/>
    <w:tmpl w:val="88A0E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012D5E"/>
    <w:multiLevelType w:val="hybridMultilevel"/>
    <w:tmpl w:val="680061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32F94"/>
    <w:multiLevelType w:val="multilevel"/>
    <w:tmpl w:val="CE5C2D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277A3F60"/>
    <w:multiLevelType w:val="hybridMultilevel"/>
    <w:tmpl w:val="CD3E76A6"/>
    <w:lvl w:ilvl="0" w:tplc="C556279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12057F"/>
    <w:multiLevelType w:val="hybridMultilevel"/>
    <w:tmpl w:val="12861E70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4B2DCA"/>
    <w:multiLevelType w:val="hybridMultilevel"/>
    <w:tmpl w:val="0D5A96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7F34DE"/>
    <w:multiLevelType w:val="hybridMultilevel"/>
    <w:tmpl w:val="680AA9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947EF9"/>
    <w:multiLevelType w:val="hybridMultilevel"/>
    <w:tmpl w:val="B59EED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5478D"/>
    <w:multiLevelType w:val="hybridMultilevel"/>
    <w:tmpl w:val="745660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9F46BE"/>
    <w:multiLevelType w:val="hybridMultilevel"/>
    <w:tmpl w:val="E934081A"/>
    <w:lvl w:ilvl="0" w:tplc="62828BE2">
      <w:start w:val="1"/>
      <w:numFmt w:val="lowerLetter"/>
      <w:lvlText w:val="%1)"/>
      <w:lvlJc w:val="left"/>
      <w:pPr>
        <w:ind w:left="420" w:hanging="360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4A2164C"/>
    <w:multiLevelType w:val="hybridMultilevel"/>
    <w:tmpl w:val="5ABEBC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44E7E"/>
    <w:multiLevelType w:val="hybridMultilevel"/>
    <w:tmpl w:val="EFEA8C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1022D"/>
    <w:multiLevelType w:val="multilevel"/>
    <w:tmpl w:val="33CEF5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5C3D57F5"/>
    <w:multiLevelType w:val="multilevel"/>
    <w:tmpl w:val="1346C4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63266670"/>
    <w:multiLevelType w:val="hybridMultilevel"/>
    <w:tmpl w:val="5912927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4D43A9"/>
    <w:multiLevelType w:val="hybridMultilevel"/>
    <w:tmpl w:val="CC7EB12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1C06DF8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6CD916DC"/>
    <w:multiLevelType w:val="hybridMultilevel"/>
    <w:tmpl w:val="A5E252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EA294A"/>
    <w:multiLevelType w:val="hybridMultilevel"/>
    <w:tmpl w:val="BC9E79B8"/>
    <w:lvl w:ilvl="0" w:tplc="F0F4661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77B82902"/>
    <w:multiLevelType w:val="hybridMultilevel"/>
    <w:tmpl w:val="71CE5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7366E"/>
    <w:multiLevelType w:val="multilevel"/>
    <w:tmpl w:val="CE5C2D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9" w15:restartNumberingAfterBreak="0">
    <w:nsid w:val="7E9F6F5F"/>
    <w:multiLevelType w:val="hybridMultilevel"/>
    <w:tmpl w:val="C212E0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8239387">
    <w:abstractNumId w:val="22"/>
  </w:num>
  <w:num w:numId="2" w16cid:durableId="506869988">
    <w:abstractNumId w:val="15"/>
  </w:num>
  <w:num w:numId="3" w16cid:durableId="1023166991">
    <w:abstractNumId w:val="28"/>
  </w:num>
  <w:num w:numId="4" w16cid:durableId="1713650557">
    <w:abstractNumId w:val="11"/>
  </w:num>
  <w:num w:numId="5" w16cid:durableId="627125179">
    <w:abstractNumId w:val="6"/>
  </w:num>
  <w:num w:numId="6" w16cid:durableId="1968898787">
    <w:abstractNumId w:val="9"/>
  </w:num>
  <w:num w:numId="7" w16cid:durableId="1963074164">
    <w:abstractNumId w:val="13"/>
  </w:num>
  <w:num w:numId="8" w16cid:durableId="1791125567">
    <w:abstractNumId w:val="16"/>
  </w:num>
  <w:num w:numId="9" w16cid:durableId="1284920409">
    <w:abstractNumId w:val="17"/>
  </w:num>
  <w:num w:numId="10" w16cid:durableId="935137388">
    <w:abstractNumId w:val="8"/>
  </w:num>
  <w:num w:numId="11" w16cid:durableId="1381246997">
    <w:abstractNumId w:val="0"/>
  </w:num>
  <w:num w:numId="12" w16cid:durableId="844714088">
    <w:abstractNumId w:val="24"/>
  </w:num>
  <w:num w:numId="13" w16cid:durableId="362632953">
    <w:abstractNumId w:val="25"/>
  </w:num>
  <w:num w:numId="14" w16cid:durableId="1041319283">
    <w:abstractNumId w:val="23"/>
  </w:num>
  <w:num w:numId="15" w16cid:durableId="1744721165">
    <w:abstractNumId w:val="29"/>
  </w:num>
  <w:num w:numId="16" w16cid:durableId="1370303384">
    <w:abstractNumId w:val="10"/>
  </w:num>
  <w:num w:numId="17" w16cid:durableId="1701473615">
    <w:abstractNumId w:val="20"/>
  </w:num>
  <w:num w:numId="18" w16cid:durableId="1333685729">
    <w:abstractNumId w:val="19"/>
  </w:num>
  <w:num w:numId="19" w16cid:durableId="1071349202">
    <w:abstractNumId w:val="14"/>
  </w:num>
  <w:num w:numId="20" w16cid:durableId="437797884">
    <w:abstractNumId w:val="12"/>
  </w:num>
  <w:num w:numId="21" w16cid:durableId="327558468">
    <w:abstractNumId w:val="5"/>
  </w:num>
  <w:num w:numId="22" w16cid:durableId="1811822005">
    <w:abstractNumId w:val="2"/>
  </w:num>
  <w:num w:numId="23" w16cid:durableId="1705712341">
    <w:abstractNumId w:val="1"/>
  </w:num>
  <w:num w:numId="24" w16cid:durableId="207498027">
    <w:abstractNumId w:val="21"/>
  </w:num>
  <w:num w:numId="25" w16cid:durableId="8689531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4750768">
    <w:abstractNumId w:val="27"/>
  </w:num>
  <w:num w:numId="27" w16cid:durableId="1838029970">
    <w:abstractNumId w:val="4"/>
  </w:num>
  <w:num w:numId="28" w16cid:durableId="1643850799">
    <w:abstractNumId w:val="3"/>
  </w:num>
  <w:num w:numId="29" w16cid:durableId="1784492448">
    <w:abstractNumId w:val="7"/>
  </w:num>
  <w:num w:numId="30" w16cid:durableId="1066594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C0"/>
    <w:rsid w:val="000432E2"/>
    <w:rsid w:val="00047D2F"/>
    <w:rsid w:val="000657CE"/>
    <w:rsid w:val="000B361A"/>
    <w:rsid w:val="000D3F51"/>
    <w:rsid w:val="000D4309"/>
    <w:rsid w:val="000F6631"/>
    <w:rsid w:val="00103E09"/>
    <w:rsid w:val="0017266C"/>
    <w:rsid w:val="00215CB9"/>
    <w:rsid w:val="002352C8"/>
    <w:rsid w:val="00245D08"/>
    <w:rsid w:val="00246D32"/>
    <w:rsid w:val="002732A1"/>
    <w:rsid w:val="002A1F2A"/>
    <w:rsid w:val="002B69A7"/>
    <w:rsid w:val="002C5FD7"/>
    <w:rsid w:val="002F40B8"/>
    <w:rsid w:val="003343F5"/>
    <w:rsid w:val="0035414D"/>
    <w:rsid w:val="00362EAD"/>
    <w:rsid w:val="00384FAF"/>
    <w:rsid w:val="003D0F8B"/>
    <w:rsid w:val="003E187E"/>
    <w:rsid w:val="00407013"/>
    <w:rsid w:val="00435B1A"/>
    <w:rsid w:val="00450462"/>
    <w:rsid w:val="0048357C"/>
    <w:rsid w:val="004A49D4"/>
    <w:rsid w:val="004D6DFC"/>
    <w:rsid w:val="00533FC8"/>
    <w:rsid w:val="005367A3"/>
    <w:rsid w:val="005B00F6"/>
    <w:rsid w:val="005C0240"/>
    <w:rsid w:val="005C7772"/>
    <w:rsid w:val="00605087"/>
    <w:rsid w:val="00610364"/>
    <w:rsid w:val="00632AF5"/>
    <w:rsid w:val="00662B22"/>
    <w:rsid w:val="006A2BBC"/>
    <w:rsid w:val="006F4003"/>
    <w:rsid w:val="0075630D"/>
    <w:rsid w:val="007738C0"/>
    <w:rsid w:val="007C53EA"/>
    <w:rsid w:val="007E2C1A"/>
    <w:rsid w:val="007E496A"/>
    <w:rsid w:val="00815E41"/>
    <w:rsid w:val="008179B5"/>
    <w:rsid w:val="00830896"/>
    <w:rsid w:val="00891A12"/>
    <w:rsid w:val="00895837"/>
    <w:rsid w:val="008B456D"/>
    <w:rsid w:val="008D35C8"/>
    <w:rsid w:val="008F0A08"/>
    <w:rsid w:val="009461F8"/>
    <w:rsid w:val="0095636A"/>
    <w:rsid w:val="00957497"/>
    <w:rsid w:val="009753BC"/>
    <w:rsid w:val="00980375"/>
    <w:rsid w:val="009A67EA"/>
    <w:rsid w:val="00A00A33"/>
    <w:rsid w:val="00A12B9E"/>
    <w:rsid w:val="00A5210F"/>
    <w:rsid w:val="00A62EC6"/>
    <w:rsid w:val="00A70C01"/>
    <w:rsid w:val="00AE4D8A"/>
    <w:rsid w:val="00B111F0"/>
    <w:rsid w:val="00B62B54"/>
    <w:rsid w:val="00B8127F"/>
    <w:rsid w:val="00B86AE2"/>
    <w:rsid w:val="00C21A7B"/>
    <w:rsid w:val="00CE641A"/>
    <w:rsid w:val="00CF5059"/>
    <w:rsid w:val="00CF6CD4"/>
    <w:rsid w:val="00D41547"/>
    <w:rsid w:val="00DB388E"/>
    <w:rsid w:val="00E35980"/>
    <w:rsid w:val="00E607CD"/>
    <w:rsid w:val="00EA0151"/>
    <w:rsid w:val="00EC08BC"/>
    <w:rsid w:val="00EE2996"/>
    <w:rsid w:val="00F138FA"/>
    <w:rsid w:val="00F147F0"/>
    <w:rsid w:val="00F31DC5"/>
    <w:rsid w:val="00F34306"/>
    <w:rsid w:val="00F817AF"/>
    <w:rsid w:val="00F87F15"/>
    <w:rsid w:val="00FB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1A7D80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Textbubliny">
    <w:name w:val="Balloon Text"/>
    <w:basedOn w:val="Normln"/>
    <w:semiHidden/>
    <w:rsid w:val="002F40B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05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1837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55 - Provozní řád školní jídelny</vt:lpstr>
    </vt:vector>
  </TitlesOfParts>
  <Company>PaedDr. Jan Mikáč</Company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55 - Provozní řád školní jídelny</dc:title>
  <dc:creator>PaedDr. Jan Mikáč</dc:creator>
  <cp:lastModifiedBy>Soňa</cp:lastModifiedBy>
  <cp:revision>10</cp:revision>
  <cp:lastPrinted>2024-04-19T04:38:00Z</cp:lastPrinted>
  <dcterms:created xsi:type="dcterms:W3CDTF">2024-04-18T19:07:00Z</dcterms:created>
  <dcterms:modified xsi:type="dcterms:W3CDTF">2024-04-22T13:04:00Z</dcterms:modified>
  <cp:category>Kartotéka - Směrnice</cp:category>
</cp:coreProperties>
</file>